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D04B" w14:textId="0195B1AD" w:rsidR="00F5666F" w:rsidRPr="00A06A9D" w:rsidRDefault="00841072" w:rsidP="0014758C">
      <w:pPr>
        <w:spacing w:after="0" w:line="360" w:lineRule="auto"/>
        <w:jc w:val="center"/>
        <w:rPr>
          <w:rFonts w:ascii="Tahoma" w:hAnsi="Tahoma" w:cs="Tahoma"/>
          <w:b/>
          <w:bCs/>
          <w:u w:val="single"/>
        </w:rPr>
      </w:pPr>
      <w:r w:rsidRPr="00A06A9D">
        <w:rPr>
          <w:rFonts w:ascii="Tahoma" w:hAnsi="Tahoma" w:cs="Tahoma"/>
          <w:b/>
          <w:bCs/>
          <w:u w:val="single"/>
        </w:rPr>
        <w:t>R</w:t>
      </w:r>
      <w:r w:rsidR="008A624F">
        <w:rPr>
          <w:rFonts w:ascii="Tahoma" w:hAnsi="Tahoma" w:cs="Tahoma"/>
          <w:b/>
          <w:bCs/>
          <w:u w:val="single"/>
        </w:rPr>
        <w:t>ULES</w:t>
      </w:r>
      <w:r w:rsidRPr="00A06A9D">
        <w:rPr>
          <w:rFonts w:ascii="Tahoma" w:hAnsi="Tahoma" w:cs="Tahoma"/>
          <w:b/>
          <w:bCs/>
          <w:u w:val="single"/>
        </w:rPr>
        <w:t xml:space="preserve"> FOR </w:t>
      </w:r>
      <w:r w:rsidR="000355D0" w:rsidRPr="00A06A9D">
        <w:rPr>
          <w:rFonts w:ascii="Tahoma" w:hAnsi="Tahoma" w:cs="Tahoma"/>
          <w:b/>
          <w:bCs/>
          <w:u w:val="single"/>
        </w:rPr>
        <w:t>PARTICIPAT</w:t>
      </w:r>
      <w:r w:rsidR="0098117B" w:rsidRPr="00A06A9D">
        <w:rPr>
          <w:rFonts w:ascii="Tahoma" w:hAnsi="Tahoma" w:cs="Tahoma"/>
          <w:b/>
          <w:bCs/>
          <w:u w:val="single"/>
        </w:rPr>
        <w:t>ION</w:t>
      </w:r>
      <w:r w:rsidR="00747BC5" w:rsidRPr="00A06A9D">
        <w:rPr>
          <w:rFonts w:ascii="Tahoma" w:hAnsi="Tahoma" w:cs="Tahoma"/>
          <w:b/>
          <w:bCs/>
          <w:u w:val="single"/>
        </w:rPr>
        <w:t xml:space="preserve"> </w:t>
      </w:r>
      <w:r w:rsidR="0098117B" w:rsidRPr="00A06A9D">
        <w:rPr>
          <w:rFonts w:ascii="Tahoma" w:hAnsi="Tahoma" w:cs="Tahoma"/>
          <w:b/>
          <w:bCs/>
          <w:u w:val="single"/>
        </w:rPr>
        <w:t>IN THE</w:t>
      </w:r>
    </w:p>
    <w:p w14:paraId="3E5744B9" w14:textId="280D9986" w:rsidR="00582A40" w:rsidRPr="00A06A9D" w:rsidRDefault="0098117B" w:rsidP="0014758C">
      <w:pPr>
        <w:spacing w:line="360" w:lineRule="auto"/>
        <w:jc w:val="center"/>
        <w:rPr>
          <w:rFonts w:ascii="Tahoma" w:hAnsi="Tahoma" w:cs="Tahoma"/>
          <w:b/>
          <w:bCs/>
          <w:u w:val="single"/>
        </w:rPr>
      </w:pPr>
      <w:r w:rsidRPr="00A06A9D">
        <w:rPr>
          <w:rFonts w:ascii="Tahoma" w:hAnsi="Tahoma" w:cs="Tahoma"/>
          <w:b/>
          <w:bCs/>
          <w:u w:val="single"/>
        </w:rPr>
        <w:t xml:space="preserve"> JUNIOR SCIENCE &amp; MATHS QUIZ (JSM</w:t>
      </w:r>
      <w:r w:rsidR="008A624F">
        <w:rPr>
          <w:rFonts w:ascii="Tahoma" w:hAnsi="Tahoma" w:cs="Tahoma"/>
          <w:b/>
          <w:bCs/>
          <w:u w:val="single"/>
        </w:rPr>
        <w:t>Q</w:t>
      </w:r>
      <w:r w:rsidRPr="00A06A9D">
        <w:rPr>
          <w:rFonts w:ascii="Tahoma" w:hAnsi="Tahoma" w:cs="Tahoma"/>
          <w:b/>
          <w:bCs/>
          <w:u w:val="single"/>
        </w:rPr>
        <w:t>)</w:t>
      </w:r>
    </w:p>
    <w:p w14:paraId="03A79A7E" w14:textId="77777777" w:rsidR="00F5666F" w:rsidRPr="00A06A9D" w:rsidRDefault="00F5666F" w:rsidP="0014758C">
      <w:pPr>
        <w:spacing w:line="360" w:lineRule="auto"/>
        <w:jc w:val="center"/>
        <w:rPr>
          <w:rFonts w:ascii="Tahoma" w:hAnsi="Tahoma" w:cs="Tahoma"/>
          <w:b/>
          <w:bCs/>
          <w:u w:val="single"/>
        </w:rPr>
      </w:pPr>
    </w:p>
    <w:p w14:paraId="51DB401C" w14:textId="54D7B270" w:rsidR="00CA5F26" w:rsidRPr="00A06A9D" w:rsidRDefault="00CA5F26" w:rsidP="0014758C">
      <w:pPr>
        <w:pStyle w:val="ListParagraph"/>
        <w:numPr>
          <w:ilvl w:val="0"/>
          <w:numId w:val="21"/>
        </w:numPr>
        <w:spacing w:line="360" w:lineRule="auto"/>
        <w:jc w:val="both"/>
        <w:rPr>
          <w:rFonts w:ascii="Tahoma" w:hAnsi="Tahoma" w:cs="Tahoma"/>
          <w:b/>
          <w:bCs/>
        </w:rPr>
      </w:pPr>
      <w:r w:rsidRPr="00A06A9D">
        <w:rPr>
          <w:rFonts w:ascii="Tahoma" w:hAnsi="Tahoma" w:cs="Tahoma"/>
          <w:b/>
          <w:bCs/>
        </w:rPr>
        <w:t>ELIGIBILITY</w:t>
      </w:r>
    </w:p>
    <w:p w14:paraId="63376556" w14:textId="234AAD04" w:rsidR="00CA5F26" w:rsidRPr="00A06A9D" w:rsidRDefault="00CA5F26" w:rsidP="0014758C">
      <w:pPr>
        <w:pStyle w:val="ListParagraph"/>
        <w:numPr>
          <w:ilvl w:val="0"/>
          <w:numId w:val="23"/>
        </w:numPr>
        <w:spacing w:line="360" w:lineRule="auto"/>
        <w:ind w:left="720"/>
        <w:jc w:val="both"/>
        <w:rPr>
          <w:rFonts w:ascii="Tahoma" w:hAnsi="Tahoma" w:cs="Tahoma"/>
        </w:rPr>
      </w:pPr>
      <w:r w:rsidRPr="00A06A9D">
        <w:rPr>
          <w:rFonts w:ascii="Tahoma" w:hAnsi="Tahoma" w:cs="Tahoma"/>
        </w:rPr>
        <w:t xml:space="preserve">The </w:t>
      </w:r>
      <w:r w:rsidR="00B76434" w:rsidRPr="00A06A9D">
        <w:rPr>
          <w:rFonts w:ascii="Tahoma" w:hAnsi="Tahoma" w:cs="Tahoma"/>
        </w:rPr>
        <w:t>J</w:t>
      </w:r>
      <w:r w:rsidR="00D91775">
        <w:rPr>
          <w:rFonts w:ascii="Tahoma" w:hAnsi="Tahoma" w:cs="Tahoma"/>
        </w:rPr>
        <w:t>unior Science &amp; Maths Quiz (JSMQ), a</w:t>
      </w:r>
      <w:r w:rsidR="00B76434" w:rsidRPr="00A06A9D">
        <w:rPr>
          <w:rFonts w:ascii="Tahoma" w:hAnsi="Tahoma" w:cs="Tahoma"/>
        </w:rPr>
        <w:t xml:space="preserve"> quiz </w:t>
      </w:r>
      <w:r w:rsidRPr="00A06A9D">
        <w:rPr>
          <w:rFonts w:ascii="Tahoma" w:hAnsi="Tahoma" w:cs="Tahoma"/>
        </w:rPr>
        <w:t>competition</w:t>
      </w:r>
      <w:r w:rsidR="00D91775">
        <w:rPr>
          <w:rFonts w:ascii="Tahoma" w:hAnsi="Tahoma" w:cs="Tahoma"/>
        </w:rPr>
        <w:t xml:space="preserve"> organized by the Kwame Nkrumah University of Science and </w:t>
      </w:r>
      <w:r w:rsidR="0078321A">
        <w:rPr>
          <w:rFonts w:ascii="Tahoma" w:hAnsi="Tahoma" w:cs="Tahoma"/>
        </w:rPr>
        <w:t>Technology</w:t>
      </w:r>
      <w:r w:rsidR="00D91775">
        <w:rPr>
          <w:rFonts w:ascii="Tahoma" w:hAnsi="Tahoma" w:cs="Tahoma"/>
        </w:rPr>
        <w:t>,</w:t>
      </w:r>
      <w:r w:rsidRPr="00A06A9D">
        <w:rPr>
          <w:rFonts w:ascii="Tahoma" w:hAnsi="Tahoma" w:cs="Tahoma"/>
        </w:rPr>
        <w:t xml:space="preserve"> is open to all Junior High School</w:t>
      </w:r>
      <w:r w:rsidR="00B76434" w:rsidRPr="00A06A9D">
        <w:rPr>
          <w:rFonts w:ascii="Tahoma" w:hAnsi="Tahoma" w:cs="Tahoma"/>
        </w:rPr>
        <w:t>s</w:t>
      </w:r>
      <w:r w:rsidR="00F025E1" w:rsidRPr="00A06A9D">
        <w:rPr>
          <w:rFonts w:ascii="Tahoma" w:hAnsi="Tahoma" w:cs="Tahoma"/>
        </w:rPr>
        <w:t xml:space="preserve"> </w:t>
      </w:r>
      <w:r w:rsidR="00B76434" w:rsidRPr="00A06A9D">
        <w:rPr>
          <w:rFonts w:ascii="Tahoma" w:hAnsi="Tahoma" w:cs="Tahoma"/>
        </w:rPr>
        <w:t>(</w:t>
      </w:r>
      <w:r w:rsidR="00F025E1" w:rsidRPr="00A06A9D">
        <w:rPr>
          <w:rFonts w:ascii="Tahoma" w:hAnsi="Tahoma" w:cs="Tahoma"/>
        </w:rPr>
        <w:t xml:space="preserve">from </w:t>
      </w:r>
      <w:r w:rsidRPr="00A06A9D">
        <w:rPr>
          <w:rFonts w:ascii="Tahoma" w:hAnsi="Tahoma" w:cs="Tahoma"/>
        </w:rPr>
        <w:t>Basic 7-9) in the respective regions of</w:t>
      </w:r>
      <w:r w:rsidR="0036038C" w:rsidRPr="00A06A9D">
        <w:rPr>
          <w:rFonts w:ascii="Tahoma" w:hAnsi="Tahoma" w:cs="Tahoma"/>
        </w:rPr>
        <w:t xml:space="preserve"> Ghana</w:t>
      </w:r>
      <w:r w:rsidRPr="00A06A9D">
        <w:rPr>
          <w:rFonts w:ascii="Tahoma" w:hAnsi="Tahoma" w:cs="Tahoma"/>
        </w:rPr>
        <w:t>.</w:t>
      </w:r>
      <w:r w:rsidR="00F025E1" w:rsidRPr="00A06A9D">
        <w:rPr>
          <w:rFonts w:ascii="Tahoma" w:hAnsi="Tahoma" w:cs="Tahoma"/>
        </w:rPr>
        <w:t xml:space="preserve"> </w:t>
      </w:r>
    </w:p>
    <w:p w14:paraId="0AB56278" w14:textId="79F9EE3A" w:rsidR="00CA5F26" w:rsidRPr="00A06A9D" w:rsidRDefault="00F025E1" w:rsidP="0014758C">
      <w:pPr>
        <w:pStyle w:val="ListParagraph"/>
        <w:numPr>
          <w:ilvl w:val="0"/>
          <w:numId w:val="23"/>
        </w:numPr>
        <w:spacing w:line="360" w:lineRule="auto"/>
        <w:ind w:left="720"/>
        <w:jc w:val="both"/>
        <w:rPr>
          <w:rFonts w:ascii="Tahoma" w:hAnsi="Tahoma" w:cs="Tahoma"/>
        </w:rPr>
      </w:pPr>
      <w:r w:rsidRPr="00A06A9D">
        <w:rPr>
          <w:rFonts w:ascii="Tahoma" w:hAnsi="Tahoma" w:cs="Tahoma"/>
        </w:rPr>
        <w:t>A</w:t>
      </w:r>
      <w:r w:rsidR="00CA5F26" w:rsidRPr="00A06A9D">
        <w:rPr>
          <w:rFonts w:ascii="Tahoma" w:hAnsi="Tahoma" w:cs="Tahoma"/>
        </w:rPr>
        <w:t xml:space="preserve"> contestant must be a</w:t>
      </w:r>
      <w:r w:rsidR="00600DC8" w:rsidRPr="00A06A9D">
        <w:rPr>
          <w:rFonts w:ascii="Tahoma" w:hAnsi="Tahoma" w:cs="Tahoma"/>
        </w:rPr>
        <w:t xml:space="preserve"> JHS pupil at the time of registration </w:t>
      </w:r>
      <w:r w:rsidR="00B76434" w:rsidRPr="00A06A9D">
        <w:rPr>
          <w:rFonts w:ascii="Tahoma" w:hAnsi="Tahoma" w:cs="Tahoma"/>
        </w:rPr>
        <w:t>for the contest</w:t>
      </w:r>
      <w:r w:rsidR="0036038C" w:rsidRPr="00A06A9D">
        <w:rPr>
          <w:rFonts w:ascii="Tahoma" w:hAnsi="Tahoma" w:cs="Tahoma"/>
        </w:rPr>
        <w:t>.</w:t>
      </w:r>
      <w:r w:rsidR="00B76434" w:rsidRPr="00A06A9D">
        <w:rPr>
          <w:rFonts w:ascii="Tahoma" w:hAnsi="Tahoma" w:cs="Tahoma"/>
        </w:rPr>
        <w:t xml:space="preserve"> </w:t>
      </w:r>
      <w:r w:rsidR="00CA5F26" w:rsidRPr="00A06A9D">
        <w:rPr>
          <w:rFonts w:ascii="Tahoma" w:hAnsi="Tahoma" w:cs="Tahoma"/>
        </w:rPr>
        <w:t>Form 3</w:t>
      </w:r>
      <w:r w:rsidR="0014758C" w:rsidRPr="00A06A9D">
        <w:rPr>
          <w:rFonts w:ascii="Tahoma" w:hAnsi="Tahoma" w:cs="Tahoma"/>
        </w:rPr>
        <w:t xml:space="preserve"> </w:t>
      </w:r>
      <w:r w:rsidR="00B76434" w:rsidRPr="00A06A9D">
        <w:rPr>
          <w:rFonts w:ascii="Tahoma" w:hAnsi="Tahoma" w:cs="Tahoma"/>
        </w:rPr>
        <w:t>pupils</w:t>
      </w:r>
      <w:r w:rsidR="00600DC8" w:rsidRPr="00A06A9D">
        <w:rPr>
          <w:rFonts w:ascii="Tahoma" w:hAnsi="Tahoma" w:cs="Tahoma"/>
        </w:rPr>
        <w:t xml:space="preserve"> awaiting their B.E.C.E results are eligible to compete</w:t>
      </w:r>
      <w:r w:rsidR="00B76434" w:rsidRPr="00A06A9D">
        <w:rPr>
          <w:rFonts w:ascii="Tahoma" w:hAnsi="Tahoma" w:cs="Tahoma"/>
        </w:rPr>
        <w:t>.</w:t>
      </w:r>
    </w:p>
    <w:p w14:paraId="5F37750C" w14:textId="1E907DE7" w:rsidR="00CA5F26" w:rsidRPr="00A06A9D" w:rsidRDefault="00CA5F26" w:rsidP="0014758C">
      <w:pPr>
        <w:pStyle w:val="ListParagraph"/>
        <w:numPr>
          <w:ilvl w:val="0"/>
          <w:numId w:val="23"/>
        </w:numPr>
        <w:spacing w:line="360" w:lineRule="auto"/>
        <w:ind w:left="720"/>
        <w:jc w:val="both"/>
        <w:rPr>
          <w:rFonts w:ascii="Tahoma" w:hAnsi="Tahoma" w:cs="Tahoma"/>
        </w:rPr>
      </w:pPr>
      <w:r w:rsidRPr="00A06A9D">
        <w:rPr>
          <w:rFonts w:ascii="Tahoma" w:hAnsi="Tahoma" w:cs="Tahoma"/>
        </w:rPr>
        <w:t>Each school must register a team</w:t>
      </w:r>
      <w:r w:rsidR="00B76434" w:rsidRPr="00A06A9D">
        <w:rPr>
          <w:rFonts w:ascii="Tahoma" w:hAnsi="Tahoma" w:cs="Tahoma"/>
        </w:rPr>
        <w:t xml:space="preserve"> of four (4) contestants but only two (2) can contest at a time. </w:t>
      </w:r>
    </w:p>
    <w:p w14:paraId="1222A282" w14:textId="42BE90C3" w:rsidR="00CA5F26" w:rsidRPr="00A06A9D" w:rsidRDefault="00B76434" w:rsidP="0014758C">
      <w:pPr>
        <w:pStyle w:val="ListParagraph"/>
        <w:numPr>
          <w:ilvl w:val="0"/>
          <w:numId w:val="23"/>
        </w:numPr>
        <w:spacing w:line="360" w:lineRule="auto"/>
        <w:ind w:left="720"/>
        <w:jc w:val="both"/>
        <w:rPr>
          <w:rFonts w:ascii="Tahoma" w:hAnsi="Tahoma" w:cs="Tahoma"/>
        </w:rPr>
      </w:pPr>
      <w:r w:rsidRPr="00A06A9D">
        <w:rPr>
          <w:rFonts w:ascii="Tahoma" w:hAnsi="Tahoma" w:cs="Tahoma"/>
        </w:rPr>
        <w:t xml:space="preserve"> </w:t>
      </w:r>
      <w:r w:rsidR="00CA5F26" w:rsidRPr="00A06A9D">
        <w:rPr>
          <w:rFonts w:ascii="Tahoma" w:hAnsi="Tahoma" w:cs="Tahoma"/>
        </w:rPr>
        <w:t xml:space="preserve">A school must </w:t>
      </w:r>
      <w:r w:rsidRPr="00A06A9D">
        <w:rPr>
          <w:rFonts w:ascii="Tahoma" w:hAnsi="Tahoma" w:cs="Tahoma"/>
        </w:rPr>
        <w:t xml:space="preserve">register to contest. </w:t>
      </w:r>
      <w:r w:rsidR="00CA5F26" w:rsidRPr="00A06A9D">
        <w:rPr>
          <w:rFonts w:ascii="Tahoma" w:hAnsi="Tahoma" w:cs="Tahoma"/>
        </w:rPr>
        <w:t xml:space="preserve">Schools </w:t>
      </w:r>
      <w:r w:rsidRPr="00A06A9D">
        <w:rPr>
          <w:rFonts w:ascii="Tahoma" w:hAnsi="Tahoma" w:cs="Tahoma"/>
        </w:rPr>
        <w:t xml:space="preserve">which </w:t>
      </w:r>
      <w:r w:rsidR="00CA5F26" w:rsidRPr="00A06A9D">
        <w:rPr>
          <w:rFonts w:ascii="Tahoma" w:hAnsi="Tahoma" w:cs="Tahoma"/>
        </w:rPr>
        <w:t>register after the registration deadline</w:t>
      </w:r>
      <w:r w:rsidR="0014758C" w:rsidRPr="00A06A9D">
        <w:rPr>
          <w:rFonts w:ascii="Tahoma" w:hAnsi="Tahoma" w:cs="Tahoma"/>
        </w:rPr>
        <w:t xml:space="preserve"> </w:t>
      </w:r>
      <w:r w:rsidR="0036038C" w:rsidRPr="00A06A9D">
        <w:rPr>
          <w:rFonts w:ascii="Tahoma" w:hAnsi="Tahoma" w:cs="Tahoma"/>
        </w:rPr>
        <w:t>may not be considered</w:t>
      </w:r>
      <w:r w:rsidR="00CA5F26" w:rsidRPr="00A06A9D">
        <w:rPr>
          <w:rFonts w:ascii="Tahoma" w:hAnsi="Tahoma" w:cs="Tahoma"/>
        </w:rPr>
        <w:t>.</w:t>
      </w:r>
    </w:p>
    <w:p w14:paraId="627BC851" w14:textId="41EC383C" w:rsidR="00600DC8" w:rsidRPr="00A06A9D" w:rsidRDefault="0014758C" w:rsidP="0014758C">
      <w:pPr>
        <w:pStyle w:val="ListParagraph"/>
        <w:numPr>
          <w:ilvl w:val="0"/>
          <w:numId w:val="23"/>
        </w:numPr>
        <w:tabs>
          <w:tab w:val="left" w:pos="630"/>
        </w:tabs>
        <w:spacing w:line="360" w:lineRule="auto"/>
        <w:ind w:left="720"/>
        <w:jc w:val="both"/>
        <w:rPr>
          <w:rFonts w:ascii="Tahoma" w:hAnsi="Tahoma" w:cs="Tahoma"/>
        </w:rPr>
      </w:pPr>
      <w:r w:rsidRPr="00A06A9D">
        <w:rPr>
          <w:rFonts w:ascii="Tahoma" w:hAnsi="Tahoma" w:cs="Tahoma"/>
        </w:rPr>
        <w:t xml:space="preserve"> </w:t>
      </w:r>
      <w:r w:rsidR="00600DC8" w:rsidRPr="00A06A9D">
        <w:rPr>
          <w:rFonts w:ascii="Tahoma" w:hAnsi="Tahoma" w:cs="Tahoma"/>
        </w:rPr>
        <w:t xml:space="preserve">Each school </w:t>
      </w:r>
      <w:r w:rsidR="00C26BCB" w:rsidRPr="00A06A9D">
        <w:rPr>
          <w:rFonts w:ascii="Tahoma" w:hAnsi="Tahoma" w:cs="Tahoma"/>
        </w:rPr>
        <w:t>will be</w:t>
      </w:r>
      <w:r w:rsidR="00600DC8" w:rsidRPr="00A06A9D">
        <w:rPr>
          <w:rFonts w:ascii="Tahoma" w:hAnsi="Tahoma" w:cs="Tahoma"/>
        </w:rPr>
        <w:t xml:space="preserve"> required to pay a non-refundable commitment fee</w:t>
      </w:r>
      <w:r w:rsidR="00C26BCB" w:rsidRPr="00A06A9D">
        <w:rPr>
          <w:rFonts w:ascii="Tahoma" w:hAnsi="Tahoma" w:cs="Tahoma"/>
        </w:rPr>
        <w:t xml:space="preserve"> at the time of registration. The commitment fee will be determined by the </w:t>
      </w:r>
      <w:r w:rsidR="0036038C" w:rsidRPr="00A06A9D">
        <w:rPr>
          <w:rFonts w:ascii="Tahoma" w:hAnsi="Tahoma" w:cs="Tahoma"/>
        </w:rPr>
        <w:t>organizing team</w:t>
      </w:r>
      <w:r w:rsidR="00C26BCB" w:rsidRPr="00A06A9D">
        <w:rPr>
          <w:rFonts w:ascii="Tahoma" w:hAnsi="Tahoma" w:cs="Tahoma"/>
        </w:rPr>
        <w:t xml:space="preserve"> at the start of every registration</w:t>
      </w:r>
      <w:r w:rsidRPr="00A06A9D">
        <w:rPr>
          <w:rFonts w:ascii="Tahoma" w:hAnsi="Tahoma" w:cs="Tahoma"/>
        </w:rPr>
        <w:t xml:space="preserve"> </w:t>
      </w:r>
      <w:r w:rsidR="00C26BCB" w:rsidRPr="00A06A9D">
        <w:rPr>
          <w:rFonts w:ascii="Tahoma" w:hAnsi="Tahoma" w:cs="Tahoma"/>
        </w:rPr>
        <w:t>period.</w:t>
      </w:r>
    </w:p>
    <w:p w14:paraId="057E864A" w14:textId="1E363B1A" w:rsidR="00CA5F26" w:rsidRPr="00A06A9D" w:rsidRDefault="00E369EE" w:rsidP="0014758C">
      <w:pPr>
        <w:pStyle w:val="ListParagraph"/>
        <w:numPr>
          <w:ilvl w:val="0"/>
          <w:numId w:val="23"/>
        </w:numPr>
        <w:spacing w:line="360" w:lineRule="auto"/>
        <w:ind w:left="720"/>
        <w:jc w:val="both"/>
        <w:rPr>
          <w:rFonts w:ascii="Tahoma" w:hAnsi="Tahoma" w:cs="Tahoma"/>
        </w:rPr>
      </w:pPr>
      <w:r w:rsidRPr="00A06A9D">
        <w:rPr>
          <w:rFonts w:ascii="Tahoma" w:hAnsi="Tahoma" w:cs="Tahoma"/>
        </w:rPr>
        <w:t>Schools which f</w:t>
      </w:r>
      <w:r w:rsidR="00600DC8" w:rsidRPr="00A06A9D">
        <w:rPr>
          <w:rFonts w:ascii="Tahoma" w:hAnsi="Tahoma" w:cs="Tahoma"/>
        </w:rPr>
        <w:t>ail to</w:t>
      </w:r>
      <w:r w:rsidRPr="00A06A9D">
        <w:rPr>
          <w:rFonts w:ascii="Tahoma" w:hAnsi="Tahoma" w:cs="Tahoma"/>
        </w:rPr>
        <w:t xml:space="preserve"> pay the commitment fee</w:t>
      </w:r>
      <w:r w:rsidR="00600DC8" w:rsidRPr="00A06A9D">
        <w:rPr>
          <w:rFonts w:ascii="Tahoma" w:hAnsi="Tahoma" w:cs="Tahoma"/>
        </w:rPr>
        <w:t xml:space="preserve"> </w:t>
      </w:r>
      <w:r w:rsidRPr="00A06A9D">
        <w:rPr>
          <w:rFonts w:ascii="Tahoma" w:hAnsi="Tahoma" w:cs="Tahoma"/>
        </w:rPr>
        <w:t>cannot participate in the quiz</w:t>
      </w:r>
      <w:r w:rsidR="0036038C" w:rsidRPr="00A06A9D">
        <w:rPr>
          <w:rFonts w:ascii="Tahoma" w:hAnsi="Tahoma" w:cs="Tahoma"/>
        </w:rPr>
        <w:t>.</w:t>
      </w:r>
    </w:p>
    <w:p w14:paraId="4E004A28" w14:textId="339F6FFC" w:rsidR="001A4E54" w:rsidRDefault="001A4E54" w:rsidP="0014758C">
      <w:pPr>
        <w:pStyle w:val="ListParagraph"/>
        <w:numPr>
          <w:ilvl w:val="0"/>
          <w:numId w:val="23"/>
        </w:numPr>
        <w:spacing w:line="360" w:lineRule="auto"/>
        <w:ind w:left="720"/>
        <w:jc w:val="both"/>
        <w:rPr>
          <w:rFonts w:ascii="Tahoma" w:hAnsi="Tahoma" w:cs="Tahoma"/>
        </w:rPr>
      </w:pPr>
      <w:r w:rsidRPr="00A06A9D">
        <w:rPr>
          <w:rFonts w:ascii="Tahoma" w:hAnsi="Tahoma" w:cs="Tahoma"/>
        </w:rPr>
        <w:t xml:space="preserve">It </w:t>
      </w:r>
      <w:r w:rsidR="00E6535F" w:rsidRPr="00A06A9D">
        <w:rPr>
          <w:rFonts w:ascii="Tahoma" w:hAnsi="Tahoma" w:cs="Tahoma"/>
        </w:rPr>
        <w:t>must</w:t>
      </w:r>
      <w:r w:rsidRPr="00A06A9D">
        <w:rPr>
          <w:rFonts w:ascii="Tahoma" w:hAnsi="Tahoma" w:cs="Tahoma"/>
        </w:rPr>
        <w:t xml:space="preserve"> be noted that the payment of the commitment fee does not guarantee automatic </w:t>
      </w:r>
      <w:r w:rsidR="00E6535F" w:rsidRPr="00A06A9D">
        <w:rPr>
          <w:rFonts w:ascii="Tahoma" w:hAnsi="Tahoma" w:cs="Tahoma"/>
        </w:rPr>
        <w:t xml:space="preserve">right or </w:t>
      </w:r>
      <w:r w:rsidRPr="00A06A9D">
        <w:rPr>
          <w:rFonts w:ascii="Tahoma" w:hAnsi="Tahoma" w:cs="Tahoma"/>
        </w:rPr>
        <w:t>qualification to compete in the quiz.</w:t>
      </w:r>
    </w:p>
    <w:p w14:paraId="3E8B18B5" w14:textId="74DA4661" w:rsidR="00D91775" w:rsidRPr="00A06A9D" w:rsidRDefault="00D91775" w:rsidP="0014758C">
      <w:pPr>
        <w:pStyle w:val="ListParagraph"/>
        <w:numPr>
          <w:ilvl w:val="0"/>
          <w:numId w:val="23"/>
        </w:numPr>
        <w:spacing w:line="360" w:lineRule="auto"/>
        <w:ind w:left="720"/>
        <w:jc w:val="both"/>
        <w:rPr>
          <w:rFonts w:ascii="Tahoma" w:hAnsi="Tahoma" w:cs="Tahoma"/>
        </w:rPr>
      </w:pPr>
      <w:r>
        <w:rPr>
          <w:rFonts w:ascii="Tahoma" w:hAnsi="Tahoma" w:cs="Tahoma"/>
        </w:rPr>
        <w:t>Schools may raise funds to support their registration and participation in the competition.</w:t>
      </w:r>
    </w:p>
    <w:p w14:paraId="495536B9" w14:textId="77777777" w:rsidR="00F5666F" w:rsidRPr="00A06A9D" w:rsidRDefault="00F5666F" w:rsidP="0014758C">
      <w:pPr>
        <w:pStyle w:val="ListParagraph"/>
        <w:spacing w:after="0" w:line="360" w:lineRule="auto"/>
        <w:ind w:left="644"/>
        <w:jc w:val="both"/>
        <w:rPr>
          <w:rFonts w:ascii="Tahoma" w:hAnsi="Tahoma" w:cs="Tahoma"/>
        </w:rPr>
      </w:pPr>
    </w:p>
    <w:p w14:paraId="72796BD8" w14:textId="2EC9BE61" w:rsidR="00D75C9B" w:rsidRPr="00A06A9D" w:rsidRDefault="00D75C9B" w:rsidP="0014758C">
      <w:pPr>
        <w:pStyle w:val="ListParagraph"/>
        <w:numPr>
          <w:ilvl w:val="0"/>
          <w:numId w:val="21"/>
        </w:numPr>
        <w:spacing w:line="360" w:lineRule="auto"/>
        <w:jc w:val="both"/>
        <w:rPr>
          <w:rFonts w:ascii="Tahoma" w:hAnsi="Tahoma" w:cs="Tahoma"/>
          <w:b/>
          <w:bCs/>
        </w:rPr>
      </w:pPr>
      <w:r w:rsidRPr="00A06A9D">
        <w:rPr>
          <w:rFonts w:ascii="Tahoma" w:hAnsi="Tahoma" w:cs="Tahoma"/>
          <w:b/>
          <w:bCs/>
        </w:rPr>
        <w:t>CONTEST RULES</w:t>
      </w:r>
    </w:p>
    <w:p w14:paraId="7D1C33C4" w14:textId="055390AF" w:rsidR="00D75C9B" w:rsidRPr="00A06A9D" w:rsidRDefault="00D75C9B" w:rsidP="0014758C">
      <w:pPr>
        <w:pStyle w:val="ListParagraph"/>
        <w:numPr>
          <w:ilvl w:val="0"/>
          <w:numId w:val="22"/>
        </w:numPr>
        <w:spacing w:line="360" w:lineRule="auto"/>
        <w:jc w:val="both"/>
        <w:rPr>
          <w:rFonts w:ascii="Tahoma" w:hAnsi="Tahoma" w:cs="Tahoma"/>
        </w:rPr>
      </w:pPr>
      <w:r w:rsidRPr="00A06A9D">
        <w:rPr>
          <w:rFonts w:ascii="Tahoma" w:hAnsi="Tahoma" w:cs="Tahoma"/>
        </w:rPr>
        <w:t xml:space="preserve">The </w:t>
      </w:r>
      <w:r w:rsidR="00E369EE" w:rsidRPr="00A06A9D">
        <w:rPr>
          <w:rFonts w:ascii="Tahoma" w:hAnsi="Tahoma" w:cs="Tahoma"/>
        </w:rPr>
        <w:t>quiz</w:t>
      </w:r>
      <w:r w:rsidRPr="00A06A9D">
        <w:rPr>
          <w:rFonts w:ascii="Tahoma" w:hAnsi="Tahoma" w:cs="Tahoma"/>
        </w:rPr>
        <w:t xml:space="preserve"> starts </w:t>
      </w:r>
      <w:r w:rsidR="00F025E1" w:rsidRPr="00A06A9D">
        <w:rPr>
          <w:rFonts w:ascii="Tahoma" w:hAnsi="Tahoma" w:cs="Tahoma"/>
        </w:rPr>
        <w:t>at</w:t>
      </w:r>
      <w:r w:rsidRPr="00A06A9D">
        <w:rPr>
          <w:rFonts w:ascii="Tahoma" w:hAnsi="Tahoma" w:cs="Tahoma"/>
        </w:rPr>
        <w:t xml:space="preserve"> the </w:t>
      </w:r>
      <w:r w:rsidR="00E369EE" w:rsidRPr="00A06A9D">
        <w:rPr>
          <w:rFonts w:ascii="Tahoma" w:hAnsi="Tahoma" w:cs="Tahoma"/>
        </w:rPr>
        <w:t>p</w:t>
      </w:r>
      <w:r w:rsidRPr="00A06A9D">
        <w:rPr>
          <w:rFonts w:ascii="Tahoma" w:hAnsi="Tahoma" w:cs="Tahoma"/>
        </w:rPr>
        <w:t xml:space="preserve">reliminary level </w:t>
      </w:r>
      <w:r w:rsidR="0036038C" w:rsidRPr="00A06A9D">
        <w:rPr>
          <w:rFonts w:ascii="Tahoma" w:hAnsi="Tahoma" w:cs="Tahoma"/>
        </w:rPr>
        <w:t>with</w:t>
      </w:r>
      <w:r w:rsidRPr="00A06A9D">
        <w:rPr>
          <w:rFonts w:ascii="Tahoma" w:hAnsi="Tahoma" w:cs="Tahoma"/>
        </w:rPr>
        <w:t xml:space="preserve"> regional </w:t>
      </w:r>
      <w:r w:rsidR="00E369EE" w:rsidRPr="00A06A9D">
        <w:rPr>
          <w:rFonts w:ascii="Tahoma" w:hAnsi="Tahoma" w:cs="Tahoma"/>
        </w:rPr>
        <w:t>contests</w:t>
      </w:r>
      <w:r w:rsidRPr="00A06A9D">
        <w:rPr>
          <w:rFonts w:ascii="Tahoma" w:hAnsi="Tahoma" w:cs="Tahoma"/>
        </w:rPr>
        <w:t xml:space="preserve">. </w:t>
      </w:r>
    </w:p>
    <w:p w14:paraId="4535EE64" w14:textId="1D93192E" w:rsidR="00A06A9D" w:rsidRDefault="00D75C9B" w:rsidP="00A06A9D">
      <w:pPr>
        <w:pStyle w:val="ListParagraph"/>
        <w:numPr>
          <w:ilvl w:val="0"/>
          <w:numId w:val="22"/>
        </w:numPr>
        <w:spacing w:line="276" w:lineRule="auto"/>
        <w:jc w:val="both"/>
        <w:rPr>
          <w:rFonts w:ascii="Tahoma" w:hAnsi="Tahoma" w:cs="Tahoma"/>
        </w:rPr>
      </w:pPr>
      <w:r w:rsidRPr="00A06A9D">
        <w:rPr>
          <w:rFonts w:ascii="Tahoma" w:hAnsi="Tahoma" w:cs="Tahoma"/>
        </w:rPr>
        <w:t xml:space="preserve">Schools </w:t>
      </w:r>
      <w:r w:rsidR="00E369EE" w:rsidRPr="00A06A9D">
        <w:rPr>
          <w:rFonts w:ascii="Tahoma" w:hAnsi="Tahoma" w:cs="Tahoma"/>
        </w:rPr>
        <w:t>which</w:t>
      </w:r>
      <w:r w:rsidRPr="00A06A9D">
        <w:rPr>
          <w:rFonts w:ascii="Tahoma" w:hAnsi="Tahoma" w:cs="Tahoma"/>
        </w:rPr>
        <w:t xml:space="preserve"> reach</w:t>
      </w:r>
      <w:r w:rsidR="0036038C" w:rsidRPr="00A06A9D">
        <w:rPr>
          <w:rFonts w:ascii="Tahoma" w:hAnsi="Tahoma" w:cs="Tahoma"/>
        </w:rPr>
        <w:t xml:space="preserve"> the</w:t>
      </w:r>
      <w:r w:rsidR="00F025E1" w:rsidRPr="00A06A9D">
        <w:rPr>
          <w:rFonts w:ascii="Tahoma" w:hAnsi="Tahoma" w:cs="Tahoma"/>
        </w:rPr>
        <w:t xml:space="preserve"> </w:t>
      </w:r>
      <w:r w:rsidR="001A4E54" w:rsidRPr="00A06A9D">
        <w:rPr>
          <w:rFonts w:ascii="Tahoma" w:hAnsi="Tahoma" w:cs="Tahoma"/>
        </w:rPr>
        <w:t xml:space="preserve">national </w:t>
      </w:r>
      <w:r w:rsidR="00F025E1" w:rsidRPr="00A06A9D">
        <w:rPr>
          <w:rFonts w:ascii="Tahoma" w:hAnsi="Tahoma" w:cs="Tahoma"/>
        </w:rPr>
        <w:t>final</w:t>
      </w:r>
      <w:r w:rsidR="0036038C" w:rsidRPr="00A06A9D">
        <w:rPr>
          <w:rFonts w:ascii="Tahoma" w:hAnsi="Tahoma" w:cs="Tahoma"/>
        </w:rPr>
        <w:t>s</w:t>
      </w:r>
      <w:r w:rsidRPr="00A06A9D">
        <w:rPr>
          <w:rFonts w:ascii="Tahoma" w:hAnsi="Tahoma" w:cs="Tahoma"/>
        </w:rPr>
        <w:t xml:space="preserve"> </w:t>
      </w:r>
      <w:r w:rsidR="00D91775">
        <w:rPr>
          <w:rFonts w:ascii="Tahoma" w:hAnsi="Tahoma" w:cs="Tahoma"/>
        </w:rPr>
        <w:t>may be seeded</w:t>
      </w:r>
      <w:r w:rsidRPr="00A06A9D">
        <w:rPr>
          <w:rFonts w:ascii="Tahoma" w:hAnsi="Tahoma" w:cs="Tahoma"/>
        </w:rPr>
        <w:t xml:space="preserve"> to begin at the 1/8</w:t>
      </w:r>
      <w:r w:rsidRPr="00A06A9D">
        <w:rPr>
          <w:rFonts w:ascii="Tahoma" w:hAnsi="Tahoma" w:cs="Tahoma"/>
          <w:vertAlign w:val="superscript"/>
        </w:rPr>
        <w:t>th</w:t>
      </w:r>
      <w:r w:rsidRPr="00A06A9D">
        <w:rPr>
          <w:rFonts w:ascii="Tahoma" w:hAnsi="Tahoma" w:cs="Tahoma"/>
        </w:rPr>
        <w:t xml:space="preserve"> stage of the</w:t>
      </w:r>
      <w:r w:rsidR="00F025E1" w:rsidRPr="00A06A9D">
        <w:rPr>
          <w:rFonts w:ascii="Tahoma" w:hAnsi="Tahoma" w:cs="Tahoma"/>
        </w:rPr>
        <w:t xml:space="preserve"> national</w:t>
      </w:r>
      <w:r w:rsidRPr="00A06A9D">
        <w:rPr>
          <w:rFonts w:ascii="Tahoma" w:hAnsi="Tahoma" w:cs="Tahoma"/>
        </w:rPr>
        <w:t xml:space="preserve"> </w:t>
      </w:r>
      <w:r w:rsidR="00F025E1" w:rsidRPr="00A06A9D">
        <w:rPr>
          <w:rFonts w:ascii="Tahoma" w:hAnsi="Tahoma" w:cs="Tahoma"/>
        </w:rPr>
        <w:t>contest</w:t>
      </w:r>
      <w:r w:rsidR="00E369EE" w:rsidRPr="00A06A9D">
        <w:rPr>
          <w:rFonts w:ascii="Tahoma" w:hAnsi="Tahoma" w:cs="Tahoma"/>
        </w:rPr>
        <w:t xml:space="preserve"> for the following season</w:t>
      </w:r>
      <w:r w:rsidR="00F025E1" w:rsidRPr="00A06A9D">
        <w:rPr>
          <w:rFonts w:ascii="Tahoma" w:hAnsi="Tahoma" w:cs="Tahoma"/>
        </w:rPr>
        <w:t>.</w:t>
      </w:r>
    </w:p>
    <w:p w14:paraId="50EF7F01" w14:textId="42A4BEBB" w:rsidR="00D75C9B" w:rsidRPr="00A06A9D" w:rsidRDefault="00D75C9B" w:rsidP="00A06A9D">
      <w:pPr>
        <w:pStyle w:val="ListParagraph"/>
        <w:spacing w:line="276" w:lineRule="auto"/>
        <w:jc w:val="both"/>
        <w:rPr>
          <w:rFonts w:ascii="Tahoma" w:hAnsi="Tahoma" w:cs="Tahoma"/>
          <w:sz w:val="14"/>
          <w:szCs w:val="14"/>
        </w:rPr>
      </w:pPr>
      <w:r w:rsidRPr="00A06A9D">
        <w:rPr>
          <w:rFonts w:ascii="Tahoma" w:hAnsi="Tahoma" w:cs="Tahoma"/>
        </w:rPr>
        <w:t xml:space="preserve">  </w:t>
      </w:r>
    </w:p>
    <w:p w14:paraId="5F6310DB" w14:textId="7D579DDB" w:rsidR="00D75C9B" w:rsidRDefault="000B636F" w:rsidP="00A06A9D">
      <w:pPr>
        <w:pStyle w:val="ListParagraph"/>
        <w:numPr>
          <w:ilvl w:val="0"/>
          <w:numId w:val="22"/>
        </w:numPr>
        <w:spacing w:line="276" w:lineRule="auto"/>
        <w:jc w:val="both"/>
        <w:rPr>
          <w:rFonts w:ascii="Tahoma" w:hAnsi="Tahoma" w:cs="Tahoma"/>
        </w:rPr>
      </w:pPr>
      <w:r w:rsidRPr="00A06A9D">
        <w:rPr>
          <w:rFonts w:ascii="Tahoma" w:hAnsi="Tahoma" w:cs="Tahoma"/>
        </w:rPr>
        <w:t>The</w:t>
      </w:r>
      <w:r w:rsidR="00F025E1" w:rsidRPr="00A06A9D">
        <w:rPr>
          <w:rFonts w:ascii="Tahoma" w:hAnsi="Tahoma" w:cs="Tahoma"/>
        </w:rPr>
        <w:t>re</w:t>
      </w:r>
      <w:r w:rsidRPr="00A06A9D">
        <w:rPr>
          <w:rFonts w:ascii="Tahoma" w:hAnsi="Tahoma" w:cs="Tahoma"/>
        </w:rPr>
        <w:t xml:space="preserve"> are four</w:t>
      </w:r>
      <w:r w:rsidR="003F6FE9" w:rsidRPr="00A06A9D">
        <w:rPr>
          <w:rFonts w:ascii="Tahoma" w:hAnsi="Tahoma" w:cs="Tahoma"/>
        </w:rPr>
        <w:t xml:space="preserve"> (4)</w:t>
      </w:r>
      <w:r w:rsidRPr="00A06A9D">
        <w:rPr>
          <w:rFonts w:ascii="Tahoma" w:hAnsi="Tahoma" w:cs="Tahoma"/>
        </w:rPr>
        <w:t xml:space="preserve"> rounds in </w:t>
      </w:r>
      <w:r w:rsidR="007179C5" w:rsidRPr="00A06A9D">
        <w:rPr>
          <w:rFonts w:ascii="Tahoma" w:hAnsi="Tahoma" w:cs="Tahoma"/>
        </w:rPr>
        <w:t>the regional</w:t>
      </w:r>
      <w:r w:rsidRPr="00A06A9D">
        <w:rPr>
          <w:rFonts w:ascii="Tahoma" w:hAnsi="Tahoma" w:cs="Tahoma"/>
        </w:rPr>
        <w:t xml:space="preserve"> contest</w:t>
      </w:r>
      <w:r w:rsidR="00D91775">
        <w:rPr>
          <w:rFonts w:ascii="Tahoma" w:hAnsi="Tahoma" w:cs="Tahoma"/>
        </w:rPr>
        <w:t>s</w:t>
      </w:r>
      <w:r w:rsidRPr="00A06A9D">
        <w:rPr>
          <w:rFonts w:ascii="Tahoma" w:hAnsi="Tahoma" w:cs="Tahoma"/>
        </w:rPr>
        <w:t xml:space="preserve"> and five</w:t>
      </w:r>
      <w:r w:rsidR="003F6FE9" w:rsidRPr="00A06A9D">
        <w:rPr>
          <w:rFonts w:ascii="Tahoma" w:hAnsi="Tahoma" w:cs="Tahoma"/>
        </w:rPr>
        <w:t xml:space="preserve"> (5)</w:t>
      </w:r>
      <w:r w:rsidRPr="00A06A9D">
        <w:rPr>
          <w:rFonts w:ascii="Tahoma" w:hAnsi="Tahoma" w:cs="Tahoma"/>
        </w:rPr>
        <w:t xml:space="preserve"> rounds in the national contest</w:t>
      </w:r>
      <w:r w:rsidR="00085D5F" w:rsidRPr="00A06A9D">
        <w:rPr>
          <w:rFonts w:ascii="Tahoma" w:hAnsi="Tahoma" w:cs="Tahoma"/>
        </w:rPr>
        <w:t>.</w:t>
      </w:r>
    </w:p>
    <w:p w14:paraId="029EDEB7" w14:textId="77777777" w:rsidR="00A06A9D" w:rsidRPr="00A06A9D" w:rsidRDefault="00A06A9D" w:rsidP="00A06A9D">
      <w:pPr>
        <w:pStyle w:val="ListParagraph"/>
        <w:rPr>
          <w:rFonts w:ascii="Tahoma" w:hAnsi="Tahoma" w:cs="Tahoma"/>
          <w:sz w:val="14"/>
          <w:szCs w:val="14"/>
        </w:rPr>
      </w:pPr>
    </w:p>
    <w:p w14:paraId="7F1194A3" w14:textId="5653991B" w:rsidR="000B636F" w:rsidRPr="00A06A9D" w:rsidRDefault="000B636F" w:rsidP="00A06A9D">
      <w:pPr>
        <w:pStyle w:val="ListParagraph"/>
        <w:numPr>
          <w:ilvl w:val="0"/>
          <w:numId w:val="22"/>
        </w:numPr>
        <w:spacing w:line="360" w:lineRule="auto"/>
        <w:jc w:val="both"/>
        <w:rPr>
          <w:rFonts w:ascii="Tahoma" w:hAnsi="Tahoma" w:cs="Tahoma"/>
        </w:rPr>
      </w:pPr>
      <w:r w:rsidRPr="00A06A9D">
        <w:rPr>
          <w:rFonts w:ascii="Tahoma" w:hAnsi="Tahoma" w:cs="Tahoma"/>
        </w:rPr>
        <w:t xml:space="preserve">The first round </w:t>
      </w:r>
      <w:r w:rsidR="0036038C" w:rsidRPr="00A06A9D">
        <w:rPr>
          <w:rFonts w:ascii="Tahoma" w:hAnsi="Tahoma" w:cs="Tahoma"/>
        </w:rPr>
        <w:t xml:space="preserve">of the quiz </w:t>
      </w:r>
      <w:r w:rsidRPr="00A06A9D">
        <w:rPr>
          <w:rFonts w:ascii="Tahoma" w:hAnsi="Tahoma" w:cs="Tahoma"/>
        </w:rPr>
        <w:t xml:space="preserve">consists of </w:t>
      </w:r>
      <w:r w:rsidR="00F5666F" w:rsidRPr="007179C5">
        <w:rPr>
          <w:rFonts w:ascii="Tahoma" w:hAnsi="Tahoma" w:cs="Tahoma"/>
          <w:b/>
          <w:bCs/>
        </w:rPr>
        <w:t>SIMPLE DIRECT QUESTIONS</w:t>
      </w:r>
      <w:r w:rsidR="00F5666F" w:rsidRPr="00A06A9D">
        <w:rPr>
          <w:rFonts w:ascii="Tahoma" w:hAnsi="Tahoma" w:cs="Tahoma"/>
        </w:rPr>
        <w:t xml:space="preserve"> </w:t>
      </w:r>
      <w:r w:rsidRPr="00A06A9D">
        <w:rPr>
          <w:rFonts w:ascii="Tahoma" w:hAnsi="Tahoma" w:cs="Tahoma"/>
        </w:rPr>
        <w:t xml:space="preserve">from </w:t>
      </w:r>
      <w:r w:rsidR="00E6535F" w:rsidRPr="00A06A9D">
        <w:rPr>
          <w:rFonts w:ascii="Tahoma" w:hAnsi="Tahoma" w:cs="Tahoma"/>
        </w:rPr>
        <w:t>Physics, Chemistry</w:t>
      </w:r>
      <w:r w:rsidRPr="00A06A9D">
        <w:rPr>
          <w:rFonts w:ascii="Tahoma" w:hAnsi="Tahoma" w:cs="Tahoma"/>
        </w:rPr>
        <w:t>,</w:t>
      </w:r>
      <w:r w:rsidR="00E6535F" w:rsidRPr="00A06A9D">
        <w:rPr>
          <w:rFonts w:ascii="Tahoma" w:hAnsi="Tahoma" w:cs="Tahoma"/>
        </w:rPr>
        <w:t xml:space="preserve"> Biology,</w:t>
      </w:r>
      <w:r w:rsidRPr="00A06A9D">
        <w:rPr>
          <w:rFonts w:ascii="Tahoma" w:hAnsi="Tahoma" w:cs="Tahoma"/>
        </w:rPr>
        <w:t xml:space="preserve"> </w:t>
      </w:r>
      <w:r w:rsidR="00F025E1" w:rsidRPr="00A06A9D">
        <w:rPr>
          <w:rFonts w:ascii="Tahoma" w:hAnsi="Tahoma" w:cs="Tahoma"/>
        </w:rPr>
        <w:t>M</w:t>
      </w:r>
      <w:r w:rsidRPr="00A06A9D">
        <w:rPr>
          <w:rFonts w:ascii="Tahoma" w:hAnsi="Tahoma" w:cs="Tahoma"/>
        </w:rPr>
        <w:t xml:space="preserve">athematics and </w:t>
      </w:r>
      <w:r w:rsidR="00F025E1" w:rsidRPr="00A06A9D">
        <w:rPr>
          <w:rFonts w:ascii="Tahoma" w:hAnsi="Tahoma" w:cs="Tahoma"/>
        </w:rPr>
        <w:t>Information and Communication Technology (ICT)</w:t>
      </w:r>
      <w:r w:rsidRPr="00A06A9D">
        <w:rPr>
          <w:rFonts w:ascii="Tahoma" w:hAnsi="Tahoma" w:cs="Tahoma"/>
        </w:rPr>
        <w:t>. Each question carries</w:t>
      </w:r>
      <w:r w:rsidR="00F025E1" w:rsidRPr="00A06A9D">
        <w:rPr>
          <w:rFonts w:ascii="Tahoma" w:hAnsi="Tahoma" w:cs="Tahoma"/>
        </w:rPr>
        <w:t xml:space="preserve"> a maximum </w:t>
      </w:r>
      <w:r w:rsidR="007179C5" w:rsidRPr="00A06A9D">
        <w:rPr>
          <w:rFonts w:ascii="Tahoma" w:hAnsi="Tahoma" w:cs="Tahoma"/>
        </w:rPr>
        <w:t>of 3</w:t>
      </w:r>
      <w:r w:rsidRPr="00A06A9D">
        <w:rPr>
          <w:rFonts w:ascii="Tahoma" w:hAnsi="Tahoma" w:cs="Tahoma"/>
        </w:rPr>
        <w:t xml:space="preserve"> points</w:t>
      </w:r>
      <w:r w:rsidR="00F025E1" w:rsidRPr="00A06A9D">
        <w:rPr>
          <w:rFonts w:ascii="Tahoma" w:hAnsi="Tahoma" w:cs="Tahoma"/>
        </w:rPr>
        <w:t>.</w:t>
      </w:r>
      <w:r w:rsidRPr="00A06A9D">
        <w:rPr>
          <w:rFonts w:ascii="Tahoma" w:hAnsi="Tahoma" w:cs="Tahoma"/>
        </w:rPr>
        <w:t xml:space="preserve">  </w:t>
      </w:r>
      <w:r w:rsidR="00F025E1" w:rsidRPr="00A06A9D">
        <w:rPr>
          <w:rFonts w:ascii="Tahoma" w:hAnsi="Tahoma" w:cs="Tahoma"/>
        </w:rPr>
        <w:t>T</w:t>
      </w:r>
      <w:r w:rsidRPr="00A06A9D">
        <w:rPr>
          <w:rFonts w:ascii="Tahoma" w:hAnsi="Tahoma" w:cs="Tahoma"/>
        </w:rPr>
        <w:t xml:space="preserve">here </w:t>
      </w:r>
      <w:r w:rsidR="00B7279A" w:rsidRPr="00A06A9D">
        <w:rPr>
          <w:rFonts w:ascii="Tahoma" w:hAnsi="Tahoma" w:cs="Tahoma"/>
        </w:rPr>
        <w:t xml:space="preserve">shall be </w:t>
      </w:r>
      <w:r w:rsidRPr="00A06A9D">
        <w:rPr>
          <w:rFonts w:ascii="Tahoma" w:hAnsi="Tahoma" w:cs="Tahoma"/>
        </w:rPr>
        <w:lastRenderedPageBreak/>
        <w:t xml:space="preserve">no penalty for a wrong </w:t>
      </w:r>
      <w:r w:rsidR="00F025E1" w:rsidRPr="00A06A9D">
        <w:rPr>
          <w:rFonts w:ascii="Tahoma" w:hAnsi="Tahoma" w:cs="Tahoma"/>
        </w:rPr>
        <w:t>answer.</w:t>
      </w:r>
      <w:r w:rsidRPr="00A06A9D">
        <w:rPr>
          <w:rFonts w:ascii="Tahoma" w:hAnsi="Tahoma" w:cs="Tahoma"/>
        </w:rPr>
        <w:t xml:space="preserve"> </w:t>
      </w:r>
      <w:r w:rsidR="00F025E1" w:rsidRPr="00A06A9D">
        <w:rPr>
          <w:rFonts w:ascii="Tahoma" w:hAnsi="Tahoma" w:cs="Tahoma"/>
        </w:rPr>
        <w:t xml:space="preserve">A correct answer to a bonus question attracts </w:t>
      </w:r>
      <w:r w:rsidR="003F6FE9" w:rsidRPr="00A06A9D">
        <w:rPr>
          <w:rFonts w:ascii="Tahoma" w:hAnsi="Tahoma" w:cs="Tahoma"/>
        </w:rPr>
        <w:t>one (1)</w:t>
      </w:r>
      <w:r w:rsidR="00F025E1" w:rsidRPr="00A06A9D">
        <w:rPr>
          <w:rFonts w:ascii="Tahoma" w:hAnsi="Tahoma" w:cs="Tahoma"/>
        </w:rPr>
        <w:t xml:space="preserve"> point. </w:t>
      </w:r>
      <w:r w:rsidR="00085D5F" w:rsidRPr="00A06A9D">
        <w:rPr>
          <w:rFonts w:ascii="Tahoma" w:hAnsi="Tahoma" w:cs="Tahoma"/>
        </w:rPr>
        <w:t>A wrong answer to a bonus question attracts a penalty</w:t>
      </w:r>
      <w:r w:rsidR="003F6FE9" w:rsidRPr="00A06A9D">
        <w:rPr>
          <w:rFonts w:ascii="Tahoma" w:hAnsi="Tahoma" w:cs="Tahoma"/>
        </w:rPr>
        <w:t xml:space="preserve"> of one (1) point deduction</w:t>
      </w:r>
      <w:r w:rsidR="00085D5F" w:rsidRPr="00A06A9D">
        <w:rPr>
          <w:rFonts w:ascii="Tahoma" w:hAnsi="Tahoma" w:cs="Tahoma"/>
        </w:rPr>
        <w:t>.</w:t>
      </w:r>
    </w:p>
    <w:p w14:paraId="09B5957C" w14:textId="7BB5F4B0" w:rsidR="00BE6376" w:rsidRDefault="00BE6376" w:rsidP="00A06A9D">
      <w:pPr>
        <w:pStyle w:val="ListParagraph"/>
        <w:numPr>
          <w:ilvl w:val="0"/>
          <w:numId w:val="22"/>
        </w:numPr>
        <w:spacing w:line="360" w:lineRule="auto"/>
        <w:jc w:val="both"/>
        <w:rPr>
          <w:rFonts w:ascii="Tahoma" w:hAnsi="Tahoma" w:cs="Tahoma"/>
        </w:rPr>
      </w:pPr>
      <w:r w:rsidRPr="00A06A9D">
        <w:rPr>
          <w:rFonts w:ascii="Tahoma" w:hAnsi="Tahoma" w:cs="Tahoma"/>
        </w:rPr>
        <w:t xml:space="preserve">The second round is the </w:t>
      </w:r>
      <w:r w:rsidR="00F5666F" w:rsidRPr="007179C5">
        <w:rPr>
          <w:rFonts w:ascii="Tahoma" w:hAnsi="Tahoma" w:cs="Tahoma"/>
          <w:b/>
          <w:bCs/>
        </w:rPr>
        <w:t>FASTEST BRAIN, FASTEST FINGER</w:t>
      </w:r>
      <w:r w:rsidR="00F5666F" w:rsidRPr="00A06A9D">
        <w:rPr>
          <w:rFonts w:ascii="Tahoma" w:hAnsi="Tahoma" w:cs="Tahoma"/>
        </w:rPr>
        <w:t xml:space="preserve"> </w:t>
      </w:r>
      <w:r w:rsidRPr="00A06A9D">
        <w:rPr>
          <w:rFonts w:ascii="Tahoma" w:hAnsi="Tahoma" w:cs="Tahoma"/>
        </w:rPr>
        <w:t xml:space="preserve">round. About </w:t>
      </w:r>
      <w:r w:rsidR="003F6FE9" w:rsidRPr="00A06A9D">
        <w:rPr>
          <w:rFonts w:ascii="Tahoma" w:hAnsi="Tahoma" w:cs="Tahoma"/>
        </w:rPr>
        <w:t>eight (</w:t>
      </w:r>
      <w:r w:rsidRPr="00A06A9D">
        <w:rPr>
          <w:rFonts w:ascii="Tahoma" w:hAnsi="Tahoma" w:cs="Tahoma"/>
        </w:rPr>
        <w:t>8</w:t>
      </w:r>
      <w:r w:rsidR="003F6FE9" w:rsidRPr="00A06A9D">
        <w:rPr>
          <w:rFonts w:ascii="Tahoma" w:hAnsi="Tahoma" w:cs="Tahoma"/>
        </w:rPr>
        <w:t>)</w:t>
      </w:r>
      <w:r w:rsidRPr="00A06A9D">
        <w:rPr>
          <w:rFonts w:ascii="Tahoma" w:hAnsi="Tahoma" w:cs="Tahoma"/>
        </w:rPr>
        <w:t xml:space="preserve"> questions are thrown to all schools to compete for. </w:t>
      </w:r>
      <w:r w:rsidR="003F6FE9" w:rsidRPr="00A06A9D">
        <w:rPr>
          <w:rFonts w:ascii="Tahoma" w:hAnsi="Tahoma" w:cs="Tahoma"/>
        </w:rPr>
        <w:t>A</w:t>
      </w:r>
      <w:r w:rsidR="00F025E1" w:rsidRPr="00A06A9D">
        <w:rPr>
          <w:rFonts w:ascii="Tahoma" w:hAnsi="Tahoma" w:cs="Tahoma"/>
        </w:rPr>
        <w:t xml:space="preserve"> correct </w:t>
      </w:r>
      <w:r w:rsidRPr="00A06A9D">
        <w:rPr>
          <w:rFonts w:ascii="Tahoma" w:hAnsi="Tahoma" w:cs="Tahoma"/>
        </w:rPr>
        <w:t xml:space="preserve">answer attracts </w:t>
      </w:r>
      <w:r w:rsidR="003F6FE9" w:rsidRPr="00A06A9D">
        <w:rPr>
          <w:rFonts w:ascii="Tahoma" w:hAnsi="Tahoma" w:cs="Tahoma"/>
        </w:rPr>
        <w:t>FOUR (</w:t>
      </w:r>
      <w:r w:rsidRPr="00A06A9D">
        <w:rPr>
          <w:rFonts w:ascii="Tahoma" w:hAnsi="Tahoma" w:cs="Tahoma"/>
        </w:rPr>
        <w:t>4</w:t>
      </w:r>
      <w:r w:rsidR="003F6FE9" w:rsidRPr="00A06A9D">
        <w:rPr>
          <w:rFonts w:ascii="Tahoma" w:hAnsi="Tahoma" w:cs="Tahoma"/>
        </w:rPr>
        <w:t>)</w:t>
      </w:r>
      <w:r w:rsidRPr="00A06A9D">
        <w:rPr>
          <w:rFonts w:ascii="Tahoma" w:hAnsi="Tahoma" w:cs="Tahoma"/>
        </w:rPr>
        <w:t xml:space="preserve"> points. </w:t>
      </w:r>
      <w:r w:rsidR="00F025E1" w:rsidRPr="00A06A9D">
        <w:rPr>
          <w:rFonts w:ascii="Tahoma" w:hAnsi="Tahoma" w:cs="Tahoma"/>
        </w:rPr>
        <w:t xml:space="preserve">An incorrect </w:t>
      </w:r>
      <w:r w:rsidRPr="00A06A9D">
        <w:rPr>
          <w:rFonts w:ascii="Tahoma" w:hAnsi="Tahoma" w:cs="Tahoma"/>
        </w:rPr>
        <w:t>answer attracts a penalty</w:t>
      </w:r>
      <w:r w:rsidR="00F025E1" w:rsidRPr="00A06A9D">
        <w:rPr>
          <w:rFonts w:ascii="Tahoma" w:hAnsi="Tahoma" w:cs="Tahoma"/>
        </w:rPr>
        <w:t xml:space="preserve"> of one</w:t>
      </w:r>
      <w:r w:rsidRPr="00A06A9D">
        <w:rPr>
          <w:rFonts w:ascii="Tahoma" w:hAnsi="Tahoma" w:cs="Tahoma"/>
        </w:rPr>
        <w:t xml:space="preserve"> </w:t>
      </w:r>
      <w:r w:rsidR="003F6FE9" w:rsidRPr="00A06A9D">
        <w:rPr>
          <w:rFonts w:ascii="Tahoma" w:hAnsi="Tahoma" w:cs="Tahoma"/>
        </w:rPr>
        <w:t xml:space="preserve">(1) </w:t>
      </w:r>
      <w:r w:rsidRPr="00A06A9D">
        <w:rPr>
          <w:rFonts w:ascii="Tahoma" w:hAnsi="Tahoma" w:cs="Tahoma"/>
        </w:rPr>
        <w:t>point</w:t>
      </w:r>
      <w:r w:rsidR="003F6FE9" w:rsidRPr="00A06A9D">
        <w:rPr>
          <w:rFonts w:ascii="Tahoma" w:hAnsi="Tahoma" w:cs="Tahoma"/>
        </w:rPr>
        <w:t xml:space="preserve"> deduction</w:t>
      </w:r>
      <w:r w:rsidRPr="00A06A9D">
        <w:rPr>
          <w:rFonts w:ascii="Tahoma" w:hAnsi="Tahoma" w:cs="Tahoma"/>
        </w:rPr>
        <w:t>. Contestants have 40 seconds for questions involving calculations and 15 seconds for question</w:t>
      </w:r>
      <w:r w:rsidR="00F025E1" w:rsidRPr="00A06A9D">
        <w:rPr>
          <w:rFonts w:ascii="Tahoma" w:hAnsi="Tahoma" w:cs="Tahoma"/>
        </w:rPr>
        <w:t>s</w:t>
      </w:r>
      <w:r w:rsidRPr="00A06A9D">
        <w:rPr>
          <w:rFonts w:ascii="Tahoma" w:hAnsi="Tahoma" w:cs="Tahoma"/>
        </w:rPr>
        <w:t xml:space="preserve"> without calculations.</w:t>
      </w:r>
      <w:r w:rsidR="006F0EC2" w:rsidRPr="00A06A9D">
        <w:rPr>
          <w:rFonts w:ascii="Tahoma" w:hAnsi="Tahoma" w:cs="Tahoma"/>
        </w:rPr>
        <w:t xml:space="preserve"> Calculat</w:t>
      </w:r>
      <w:r w:rsidR="00F025E1" w:rsidRPr="00A06A9D">
        <w:rPr>
          <w:rFonts w:ascii="Tahoma" w:hAnsi="Tahoma" w:cs="Tahoma"/>
        </w:rPr>
        <w:t>ion</w:t>
      </w:r>
      <w:r w:rsidR="006F0EC2" w:rsidRPr="00A06A9D">
        <w:rPr>
          <w:rFonts w:ascii="Tahoma" w:hAnsi="Tahoma" w:cs="Tahoma"/>
        </w:rPr>
        <w:t xml:space="preserve"> questions include but not limited to Mathematical equations and problems, balancing of chemical equations</w:t>
      </w:r>
      <w:r w:rsidR="00E6535F" w:rsidRPr="00A06A9D">
        <w:rPr>
          <w:rFonts w:ascii="Tahoma" w:hAnsi="Tahoma" w:cs="Tahoma"/>
        </w:rPr>
        <w:t>,</w:t>
      </w:r>
      <w:r w:rsidR="006F0EC2" w:rsidRPr="00A06A9D">
        <w:rPr>
          <w:rFonts w:ascii="Tahoma" w:hAnsi="Tahoma" w:cs="Tahoma"/>
        </w:rPr>
        <w:t xml:space="preserve"> conversion of units</w:t>
      </w:r>
      <w:r w:rsidR="00E6535F" w:rsidRPr="00A06A9D">
        <w:rPr>
          <w:rFonts w:ascii="Tahoma" w:hAnsi="Tahoma" w:cs="Tahoma"/>
        </w:rPr>
        <w:t>, etc.</w:t>
      </w:r>
      <w:r w:rsidR="006F0EC2" w:rsidRPr="00A06A9D">
        <w:rPr>
          <w:rFonts w:ascii="Tahoma" w:hAnsi="Tahoma" w:cs="Tahoma"/>
        </w:rPr>
        <w:t xml:space="preserve"> </w:t>
      </w:r>
      <w:r w:rsidRPr="00A06A9D">
        <w:rPr>
          <w:rFonts w:ascii="Tahoma" w:hAnsi="Tahoma" w:cs="Tahoma"/>
        </w:rPr>
        <w:t xml:space="preserve"> </w:t>
      </w:r>
    </w:p>
    <w:p w14:paraId="634DA1D5" w14:textId="77777777" w:rsidR="00A06A9D" w:rsidRPr="00A06A9D" w:rsidRDefault="00A06A9D" w:rsidP="00A06A9D">
      <w:pPr>
        <w:pStyle w:val="ListParagraph"/>
        <w:spacing w:line="360" w:lineRule="auto"/>
        <w:jc w:val="both"/>
        <w:rPr>
          <w:rFonts w:ascii="Tahoma" w:hAnsi="Tahoma" w:cs="Tahoma"/>
          <w:sz w:val="8"/>
          <w:szCs w:val="8"/>
        </w:rPr>
      </w:pPr>
    </w:p>
    <w:p w14:paraId="61D6AA16" w14:textId="6E1BEC4C" w:rsidR="00131B4B" w:rsidRDefault="006F0EC2" w:rsidP="00A06A9D">
      <w:pPr>
        <w:pStyle w:val="ListParagraph"/>
        <w:numPr>
          <w:ilvl w:val="0"/>
          <w:numId w:val="22"/>
        </w:numPr>
        <w:spacing w:line="360" w:lineRule="auto"/>
        <w:jc w:val="both"/>
        <w:rPr>
          <w:rFonts w:ascii="Tahoma" w:hAnsi="Tahoma" w:cs="Tahoma"/>
        </w:rPr>
      </w:pPr>
      <w:r w:rsidRPr="00A06A9D">
        <w:rPr>
          <w:rFonts w:ascii="Tahoma" w:hAnsi="Tahoma" w:cs="Tahoma"/>
        </w:rPr>
        <w:t xml:space="preserve">The third round is the round of </w:t>
      </w:r>
      <w:r w:rsidR="00F5666F" w:rsidRPr="007179C5">
        <w:rPr>
          <w:rFonts w:ascii="Tahoma" w:hAnsi="Tahoma" w:cs="Tahoma"/>
          <w:b/>
          <w:bCs/>
        </w:rPr>
        <w:t>TECHNOLOGY CHALLENGE</w:t>
      </w:r>
      <w:r w:rsidRPr="00A06A9D">
        <w:rPr>
          <w:rFonts w:ascii="Tahoma" w:hAnsi="Tahoma" w:cs="Tahoma"/>
        </w:rPr>
        <w:t xml:space="preserve">. Contestants will </w:t>
      </w:r>
      <w:r w:rsidR="00F025E1" w:rsidRPr="00A06A9D">
        <w:rPr>
          <w:rFonts w:ascii="Tahoma" w:hAnsi="Tahoma" w:cs="Tahoma"/>
        </w:rPr>
        <w:t xml:space="preserve">be engaged in hands-on </w:t>
      </w:r>
      <w:r w:rsidR="007179C5" w:rsidRPr="00A06A9D">
        <w:rPr>
          <w:rFonts w:ascii="Tahoma" w:hAnsi="Tahoma" w:cs="Tahoma"/>
        </w:rPr>
        <w:t>tasks,</w:t>
      </w:r>
      <w:r w:rsidR="00F025E1" w:rsidRPr="00A06A9D">
        <w:rPr>
          <w:rFonts w:ascii="Tahoma" w:hAnsi="Tahoma" w:cs="Tahoma"/>
        </w:rPr>
        <w:t xml:space="preserve"> and </w:t>
      </w:r>
      <w:r w:rsidR="00B7279A" w:rsidRPr="00A06A9D">
        <w:rPr>
          <w:rFonts w:ascii="Tahoma" w:hAnsi="Tahoma" w:cs="Tahoma"/>
        </w:rPr>
        <w:t>10</w:t>
      </w:r>
      <w:r w:rsidR="003F6FE9" w:rsidRPr="00A06A9D">
        <w:rPr>
          <w:rFonts w:ascii="Tahoma" w:hAnsi="Tahoma" w:cs="Tahoma"/>
        </w:rPr>
        <w:t xml:space="preserve"> </w:t>
      </w:r>
      <w:r w:rsidR="00F025E1" w:rsidRPr="00A06A9D">
        <w:rPr>
          <w:rFonts w:ascii="Tahoma" w:hAnsi="Tahoma" w:cs="Tahoma"/>
        </w:rPr>
        <w:t>marks will be awarded</w:t>
      </w:r>
      <w:r w:rsidR="00B7279A" w:rsidRPr="00A06A9D">
        <w:rPr>
          <w:rFonts w:ascii="Tahoma" w:hAnsi="Tahoma" w:cs="Tahoma"/>
        </w:rPr>
        <w:t xml:space="preserve"> for the regional contest and 15 marks for the national contest</w:t>
      </w:r>
      <w:r w:rsidR="00F025E1" w:rsidRPr="00A06A9D">
        <w:rPr>
          <w:rFonts w:ascii="Tahoma" w:hAnsi="Tahoma" w:cs="Tahoma"/>
        </w:rPr>
        <w:t xml:space="preserve">. </w:t>
      </w:r>
      <w:r w:rsidR="00131B4B" w:rsidRPr="00A06A9D">
        <w:rPr>
          <w:rFonts w:ascii="Tahoma" w:hAnsi="Tahoma" w:cs="Tahoma"/>
        </w:rPr>
        <w:t xml:space="preserve"> </w:t>
      </w:r>
    </w:p>
    <w:p w14:paraId="64FB5F0D" w14:textId="77777777" w:rsidR="00A06A9D" w:rsidRPr="00A06A9D" w:rsidRDefault="00A06A9D" w:rsidP="00A06A9D">
      <w:pPr>
        <w:pStyle w:val="ListParagraph"/>
        <w:spacing w:line="360" w:lineRule="auto"/>
        <w:jc w:val="both"/>
        <w:rPr>
          <w:rFonts w:ascii="Tahoma" w:hAnsi="Tahoma" w:cs="Tahoma"/>
          <w:sz w:val="8"/>
          <w:szCs w:val="8"/>
        </w:rPr>
      </w:pPr>
    </w:p>
    <w:p w14:paraId="7D7E805F" w14:textId="6E496F2C" w:rsidR="006F0EC2" w:rsidRDefault="00131B4B" w:rsidP="00A06A9D">
      <w:pPr>
        <w:pStyle w:val="ListParagraph"/>
        <w:numPr>
          <w:ilvl w:val="0"/>
          <w:numId w:val="22"/>
        </w:numPr>
        <w:spacing w:line="360" w:lineRule="auto"/>
        <w:jc w:val="both"/>
        <w:rPr>
          <w:rFonts w:ascii="Tahoma" w:hAnsi="Tahoma" w:cs="Tahoma"/>
        </w:rPr>
      </w:pPr>
      <w:r w:rsidRPr="00A06A9D">
        <w:rPr>
          <w:rFonts w:ascii="Tahoma" w:hAnsi="Tahoma" w:cs="Tahoma"/>
        </w:rPr>
        <w:t xml:space="preserve">The fourth round </w:t>
      </w:r>
      <w:r w:rsidR="00B7279A" w:rsidRPr="00A06A9D">
        <w:rPr>
          <w:rFonts w:ascii="Tahoma" w:hAnsi="Tahoma" w:cs="Tahoma"/>
        </w:rPr>
        <w:t>is</w:t>
      </w:r>
      <w:r w:rsidR="003F6FE9" w:rsidRPr="00A06A9D">
        <w:rPr>
          <w:rFonts w:ascii="Tahoma" w:hAnsi="Tahoma" w:cs="Tahoma"/>
        </w:rPr>
        <w:t xml:space="preserve"> </w:t>
      </w:r>
      <w:r w:rsidR="007179C5" w:rsidRPr="007179C5">
        <w:rPr>
          <w:rFonts w:ascii="Tahoma" w:hAnsi="Tahoma" w:cs="Tahoma"/>
          <w:b/>
          <w:bCs/>
        </w:rPr>
        <w:t>DECODING</w:t>
      </w:r>
      <w:r w:rsidR="00B7279A" w:rsidRPr="007179C5">
        <w:rPr>
          <w:rFonts w:ascii="Tahoma" w:hAnsi="Tahoma" w:cs="Tahoma"/>
          <w:b/>
          <w:bCs/>
        </w:rPr>
        <w:t xml:space="preserve"> THE CLUES</w:t>
      </w:r>
      <w:r w:rsidR="00F025E1" w:rsidRPr="00A06A9D">
        <w:rPr>
          <w:rFonts w:ascii="Tahoma" w:hAnsi="Tahoma" w:cs="Tahoma"/>
        </w:rPr>
        <w:t>.</w:t>
      </w:r>
      <w:r w:rsidRPr="00A06A9D">
        <w:rPr>
          <w:rFonts w:ascii="Tahoma" w:hAnsi="Tahoma" w:cs="Tahoma"/>
        </w:rPr>
        <w:t xml:space="preserve">  Questions are thrown </w:t>
      </w:r>
      <w:r w:rsidR="007179C5" w:rsidRPr="00A06A9D">
        <w:rPr>
          <w:rFonts w:ascii="Tahoma" w:hAnsi="Tahoma" w:cs="Tahoma"/>
        </w:rPr>
        <w:t>at</w:t>
      </w:r>
      <w:r w:rsidRPr="00A06A9D">
        <w:rPr>
          <w:rFonts w:ascii="Tahoma" w:hAnsi="Tahoma" w:cs="Tahoma"/>
        </w:rPr>
        <w:t xml:space="preserve"> all schools to compete for. </w:t>
      </w:r>
      <w:r w:rsidR="00F025E1" w:rsidRPr="00A06A9D">
        <w:rPr>
          <w:rFonts w:ascii="Tahoma" w:hAnsi="Tahoma" w:cs="Tahoma"/>
        </w:rPr>
        <w:t xml:space="preserve">A correct answer after the first clue attracts </w:t>
      </w:r>
      <w:r w:rsidRPr="00A06A9D">
        <w:rPr>
          <w:rFonts w:ascii="Tahoma" w:hAnsi="Tahoma" w:cs="Tahoma"/>
        </w:rPr>
        <w:t xml:space="preserve">6 </w:t>
      </w:r>
      <w:r w:rsidR="007179C5" w:rsidRPr="00A06A9D">
        <w:rPr>
          <w:rFonts w:ascii="Tahoma" w:hAnsi="Tahoma" w:cs="Tahoma"/>
        </w:rPr>
        <w:t>points; 5</w:t>
      </w:r>
      <w:r w:rsidRPr="00A06A9D">
        <w:rPr>
          <w:rFonts w:ascii="Tahoma" w:hAnsi="Tahoma" w:cs="Tahoma"/>
        </w:rPr>
        <w:t xml:space="preserve"> points</w:t>
      </w:r>
      <w:r w:rsidR="00F025E1" w:rsidRPr="00A06A9D">
        <w:rPr>
          <w:rFonts w:ascii="Tahoma" w:hAnsi="Tahoma" w:cs="Tahoma"/>
        </w:rPr>
        <w:t xml:space="preserve"> after the second</w:t>
      </w:r>
      <w:r w:rsidR="00B7279A" w:rsidRPr="00A06A9D">
        <w:rPr>
          <w:rFonts w:ascii="Tahoma" w:hAnsi="Tahoma" w:cs="Tahoma"/>
        </w:rPr>
        <w:t xml:space="preserve"> </w:t>
      </w:r>
      <w:r w:rsidR="007179C5" w:rsidRPr="00A06A9D">
        <w:rPr>
          <w:rFonts w:ascii="Tahoma" w:hAnsi="Tahoma" w:cs="Tahoma"/>
        </w:rPr>
        <w:t>clue, 4</w:t>
      </w:r>
      <w:r w:rsidRPr="00A06A9D">
        <w:rPr>
          <w:rFonts w:ascii="Tahoma" w:hAnsi="Tahoma" w:cs="Tahoma"/>
        </w:rPr>
        <w:t xml:space="preserve"> points </w:t>
      </w:r>
      <w:r w:rsidR="00F025E1" w:rsidRPr="00A06A9D">
        <w:rPr>
          <w:rFonts w:ascii="Tahoma" w:hAnsi="Tahoma" w:cs="Tahoma"/>
        </w:rPr>
        <w:t>after the</w:t>
      </w:r>
      <w:r w:rsidR="00F5666F" w:rsidRPr="00A06A9D">
        <w:rPr>
          <w:rFonts w:ascii="Tahoma" w:hAnsi="Tahoma" w:cs="Tahoma"/>
        </w:rPr>
        <w:t xml:space="preserve"> third</w:t>
      </w:r>
      <w:r w:rsidRPr="00A06A9D">
        <w:rPr>
          <w:rFonts w:ascii="Tahoma" w:hAnsi="Tahoma" w:cs="Tahoma"/>
        </w:rPr>
        <w:t xml:space="preserve"> and</w:t>
      </w:r>
      <w:r w:rsidR="0092618C">
        <w:rPr>
          <w:rFonts w:ascii="Tahoma" w:hAnsi="Tahoma" w:cs="Tahoma"/>
        </w:rPr>
        <w:t xml:space="preserve"> and</w:t>
      </w:r>
      <w:r w:rsidRPr="00A06A9D">
        <w:rPr>
          <w:rFonts w:ascii="Tahoma" w:hAnsi="Tahoma" w:cs="Tahoma"/>
        </w:rPr>
        <w:t xml:space="preserve"> 3 points</w:t>
      </w:r>
      <w:r w:rsidR="00F025E1" w:rsidRPr="00A06A9D">
        <w:rPr>
          <w:rFonts w:ascii="Tahoma" w:hAnsi="Tahoma" w:cs="Tahoma"/>
        </w:rPr>
        <w:t xml:space="preserve"> thereafter.</w:t>
      </w:r>
    </w:p>
    <w:p w14:paraId="188F6388" w14:textId="77777777" w:rsidR="00A06A9D" w:rsidRPr="00A06A9D" w:rsidRDefault="00A06A9D" w:rsidP="00A06A9D">
      <w:pPr>
        <w:pStyle w:val="ListParagraph"/>
        <w:spacing w:line="360" w:lineRule="auto"/>
        <w:jc w:val="both"/>
        <w:rPr>
          <w:rFonts w:ascii="Tahoma" w:hAnsi="Tahoma" w:cs="Tahoma"/>
          <w:sz w:val="14"/>
          <w:szCs w:val="14"/>
        </w:rPr>
      </w:pPr>
    </w:p>
    <w:p w14:paraId="05BC65C5" w14:textId="123D9285" w:rsidR="000B636F" w:rsidRDefault="00131B4B" w:rsidP="00A06A9D">
      <w:pPr>
        <w:pStyle w:val="ListParagraph"/>
        <w:numPr>
          <w:ilvl w:val="0"/>
          <w:numId w:val="22"/>
        </w:numPr>
        <w:spacing w:line="360" w:lineRule="auto"/>
        <w:jc w:val="both"/>
        <w:rPr>
          <w:rFonts w:ascii="Tahoma" w:hAnsi="Tahoma" w:cs="Tahoma"/>
        </w:rPr>
      </w:pPr>
      <w:r w:rsidRPr="00A06A9D">
        <w:rPr>
          <w:rFonts w:ascii="Tahoma" w:hAnsi="Tahoma" w:cs="Tahoma"/>
        </w:rPr>
        <w:t xml:space="preserve">The fifth round is the </w:t>
      </w:r>
      <w:r w:rsidRPr="007179C5">
        <w:rPr>
          <w:rFonts w:ascii="Tahoma" w:hAnsi="Tahoma" w:cs="Tahoma"/>
          <w:b/>
          <w:bCs/>
        </w:rPr>
        <w:t>NOB</w:t>
      </w:r>
      <w:r w:rsidR="00F5666F" w:rsidRPr="007179C5">
        <w:rPr>
          <w:rFonts w:ascii="Tahoma" w:hAnsi="Tahoma" w:cs="Tahoma"/>
          <w:b/>
          <w:bCs/>
        </w:rPr>
        <w:t>EL</w:t>
      </w:r>
      <w:r w:rsidRPr="007179C5">
        <w:rPr>
          <w:rFonts w:ascii="Tahoma" w:hAnsi="Tahoma" w:cs="Tahoma"/>
          <w:b/>
          <w:bCs/>
        </w:rPr>
        <w:t xml:space="preserve"> </w:t>
      </w:r>
      <w:r w:rsidR="00F5666F" w:rsidRPr="007179C5">
        <w:rPr>
          <w:rFonts w:ascii="Tahoma" w:hAnsi="Tahoma" w:cs="Tahoma"/>
          <w:b/>
          <w:bCs/>
        </w:rPr>
        <w:t>PRIZE</w:t>
      </w:r>
      <w:r w:rsidRPr="00A06A9D">
        <w:rPr>
          <w:rFonts w:ascii="Tahoma" w:hAnsi="Tahoma" w:cs="Tahoma"/>
        </w:rPr>
        <w:t xml:space="preserve"> a</w:t>
      </w:r>
      <w:r w:rsidR="00E631A7" w:rsidRPr="00A06A9D">
        <w:rPr>
          <w:rFonts w:ascii="Tahoma" w:hAnsi="Tahoma" w:cs="Tahoma"/>
        </w:rPr>
        <w:t xml:space="preserve">nd </w:t>
      </w:r>
      <w:r w:rsidR="00F5666F" w:rsidRPr="007179C5">
        <w:rPr>
          <w:rFonts w:ascii="Tahoma" w:hAnsi="Tahoma" w:cs="Tahoma"/>
          <w:b/>
          <w:bCs/>
        </w:rPr>
        <w:t>SCIENTIFIC INNOVATION</w:t>
      </w:r>
      <w:r w:rsidR="00F5666F" w:rsidRPr="00A06A9D">
        <w:rPr>
          <w:rFonts w:ascii="Tahoma" w:hAnsi="Tahoma" w:cs="Tahoma"/>
        </w:rPr>
        <w:t xml:space="preserve"> </w:t>
      </w:r>
      <w:r w:rsidR="00E631A7" w:rsidRPr="00A06A9D">
        <w:rPr>
          <w:rFonts w:ascii="Tahoma" w:hAnsi="Tahoma" w:cs="Tahoma"/>
        </w:rPr>
        <w:t>Round</w:t>
      </w:r>
      <w:r w:rsidR="00505405" w:rsidRPr="00A06A9D">
        <w:rPr>
          <w:rFonts w:ascii="Tahoma" w:hAnsi="Tahoma" w:cs="Tahoma"/>
        </w:rPr>
        <w:t xml:space="preserve">. </w:t>
      </w:r>
      <w:r w:rsidR="00F5666F" w:rsidRPr="00A06A9D">
        <w:rPr>
          <w:rFonts w:ascii="Tahoma" w:hAnsi="Tahoma" w:cs="Tahoma"/>
        </w:rPr>
        <w:t>Contestants will be</w:t>
      </w:r>
      <w:r w:rsidR="00505405" w:rsidRPr="00A06A9D">
        <w:rPr>
          <w:rFonts w:ascii="Tahoma" w:hAnsi="Tahoma" w:cs="Tahoma"/>
        </w:rPr>
        <w:t xml:space="preserve"> asked questions </w:t>
      </w:r>
      <w:r w:rsidR="00085D5F" w:rsidRPr="00A06A9D">
        <w:rPr>
          <w:rFonts w:ascii="Tahoma" w:hAnsi="Tahoma" w:cs="Tahoma"/>
        </w:rPr>
        <w:t xml:space="preserve">about </w:t>
      </w:r>
      <w:r w:rsidR="00505405" w:rsidRPr="00A06A9D">
        <w:rPr>
          <w:rFonts w:ascii="Tahoma" w:hAnsi="Tahoma" w:cs="Tahoma"/>
        </w:rPr>
        <w:t>Nobel prize winners</w:t>
      </w:r>
      <w:r w:rsidR="00085D5F" w:rsidRPr="00A06A9D">
        <w:rPr>
          <w:rFonts w:ascii="Tahoma" w:hAnsi="Tahoma" w:cs="Tahoma"/>
        </w:rPr>
        <w:t>,</w:t>
      </w:r>
      <w:r w:rsidR="00505405" w:rsidRPr="00A06A9D">
        <w:rPr>
          <w:rFonts w:ascii="Tahoma" w:hAnsi="Tahoma" w:cs="Tahoma"/>
        </w:rPr>
        <w:t xml:space="preserve"> their contribution</w:t>
      </w:r>
      <w:r w:rsidR="00085D5F" w:rsidRPr="00A06A9D">
        <w:rPr>
          <w:rFonts w:ascii="Tahoma" w:hAnsi="Tahoma" w:cs="Tahoma"/>
        </w:rPr>
        <w:t>s</w:t>
      </w:r>
      <w:r w:rsidR="00505405" w:rsidRPr="00A06A9D">
        <w:rPr>
          <w:rFonts w:ascii="Tahoma" w:hAnsi="Tahoma" w:cs="Tahoma"/>
        </w:rPr>
        <w:t xml:space="preserve"> to science</w:t>
      </w:r>
      <w:r w:rsidR="00085D5F" w:rsidRPr="00A06A9D">
        <w:rPr>
          <w:rFonts w:ascii="Tahoma" w:hAnsi="Tahoma" w:cs="Tahoma"/>
        </w:rPr>
        <w:t xml:space="preserve"> and the benefits of their discoveries to </w:t>
      </w:r>
      <w:r w:rsidR="00F5666F" w:rsidRPr="00A06A9D">
        <w:rPr>
          <w:rFonts w:ascii="Tahoma" w:hAnsi="Tahoma" w:cs="Tahoma"/>
        </w:rPr>
        <w:t>society</w:t>
      </w:r>
      <w:r w:rsidR="00505405" w:rsidRPr="00A06A9D">
        <w:rPr>
          <w:rFonts w:ascii="Tahoma" w:hAnsi="Tahoma" w:cs="Tahoma"/>
        </w:rPr>
        <w:t xml:space="preserve">. </w:t>
      </w:r>
      <w:r w:rsidR="00F5666F" w:rsidRPr="00A06A9D">
        <w:rPr>
          <w:rFonts w:ascii="Tahoma" w:hAnsi="Tahoma" w:cs="Tahoma"/>
        </w:rPr>
        <w:t>Q</w:t>
      </w:r>
      <w:r w:rsidR="00505405" w:rsidRPr="00A06A9D">
        <w:rPr>
          <w:rFonts w:ascii="Tahoma" w:hAnsi="Tahoma" w:cs="Tahoma"/>
        </w:rPr>
        <w:t xml:space="preserve">uestions </w:t>
      </w:r>
      <w:r w:rsidR="00F5666F" w:rsidRPr="00A06A9D">
        <w:rPr>
          <w:rFonts w:ascii="Tahoma" w:hAnsi="Tahoma" w:cs="Tahoma"/>
        </w:rPr>
        <w:t>will be given to each competing school</w:t>
      </w:r>
      <w:r w:rsidR="00505405" w:rsidRPr="00A06A9D">
        <w:rPr>
          <w:rFonts w:ascii="Tahoma" w:hAnsi="Tahoma" w:cs="Tahoma"/>
        </w:rPr>
        <w:t xml:space="preserve"> to answer. </w:t>
      </w:r>
      <w:r w:rsidR="00085D5F" w:rsidRPr="00A06A9D">
        <w:rPr>
          <w:rFonts w:ascii="Tahoma" w:hAnsi="Tahoma" w:cs="Tahoma"/>
        </w:rPr>
        <w:t xml:space="preserve">When a school fails to answer a major question, it becomes  </w:t>
      </w:r>
      <w:r w:rsidR="00505405" w:rsidRPr="00A06A9D">
        <w:rPr>
          <w:rFonts w:ascii="Tahoma" w:hAnsi="Tahoma" w:cs="Tahoma"/>
        </w:rPr>
        <w:t xml:space="preserve"> available as </w:t>
      </w:r>
      <w:r w:rsidR="00085D5F" w:rsidRPr="00A06A9D">
        <w:rPr>
          <w:rFonts w:ascii="Tahoma" w:hAnsi="Tahoma" w:cs="Tahoma"/>
        </w:rPr>
        <w:t xml:space="preserve">a </w:t>
      </w:r>
      <w:r w:rsidR="00505405" w:rsidRPr="00A06A9D">
        <w:rPr>
          <w:rFonts w:ascii="Tahoma" w:hAnsi="Tahoma" w:cs="Tahoma"/>
        </w:rPr>
        <w:t xml:space="preserve">bonus </w:t>
      </w:r>
      <w:r w:rsidR="00085D5F" w:rsidRPr="00A06A9D">
        <w:rPr>
          <w:rFonts w:ascii="Tahoma" w:hAnsi="Tahoma" w:cs="Tahoma"/>
        </w:rPr>
        <w:t xml:space="preserve">question </w:t>
      </w:r>
      <w:r w:rsidR="00505405" w:rsidRPr="00A06A9D">
        <w:rPr>
          <w:rFonts w:ascii="Tahoma" w:hAnsi="Tahoma" w:cs="Tahoma"/>
        </w:rPr>
        <w:t xml:space="preserve">to </w:t>
      </w:r>
      <w:r w:rsidR="00085D5F" w:rsidRPr="00A06A9D">
        <w:rPr>
          <w:rFonts w:ascii="Tahoma" w:hAnsi="Tahoma" w:cs="Tahoma"/>
        </w:rPr>
        <w:t xml:space="preserve">the </w:t>
      </w:r>
      <w:r w:rsidR="00505405" w:rsidRPr="00A06A9D">
        <w:rPr>
          <w:rFonts w:ascii="Tahoma" w:hAnsi="Tahoma" w:cs="Tahoma"/>
        </w:rPr>
        <w:t>other competing schools. If a school get</w:t>
      </w:r>
      <w:r w:rsidR="00085D5F" w:rsidRPr="00A06A9D">
        <w:rPr>
          <w:rFonts w:ascii="Tahoma" w:hAnsi="Tahoma" w:cs="Tahoma"/>
        </w:rPr>
        <w:t>s</w:t>
      </w:r>
      <w:r w:rsidR="00505405" w:rsidRPr="00A06A9D">
        <w:rPr>
          <w:rFonts w:ascii="Tahoma" w:hAnsi="Tahoma" w:cs="Tahoma"/>
        </w:rPr>
        <w:t xml:space="preserve"> a major question right, the</w:t>
      </w:r>
      <w:r w:rsidR="00F5666F" w:rsidRPr="00A06A9D">
        <w:rPr>
          <w:rFonts w:ascii="Tahoma" w:hAnsi="Tahoma" w:cs="Tahoma"/>
        </w:rPr>
        <w:t xml:space="preserve"> school</w:t>
      </w:r>
      <w:r w:rsidR="00505405" w:rsidRPr="00A06A9D">
        <w:rPr>
          <w:rFonts w:ascii="Tahoma" w:hAnsi="Tahoma" w:cs="Tahoma"/>
        </w:rPr>
        <w:t xml:space="preserve"> </w:t>
      </w:r>
      <w:r w:rsidR="00085D5F" w:rsidRPr="00A06A9D">
        <w:rPr>
          <w:rFonts w:ascii="Tahoma" w:hAnsi="Tahoma" w:cs="Tahoma"/>
        </w:rPr>
        <w:t>can access</w:t>
      </w:r>
      <w:r w:rsidR="00505405" w:rsidRPr="00A06A9D">
        <w:rPr>
          <w:rFonts w:ascii="Tahoma" w:hAnsi="Tahoma" w:cs="Tahoma"/>
        </w:rPr>
        <w:t xml:space="preserve"> the two </w:t>
      </w:r>
      <w:r w:rsidR="00085D5F" w:rsidRPr="00A06A9D">
        <w:rPr>
          <w:rFonts w:ascii="Tahoma" w:hAnsi="Tahoma" w:cs="Tahoma"/>
        </w:rPr>
        <w:t>sub-</w:t>
      </w:r>
      <w:r w:rsidR="00505405" w:rsidRPr="00A06A9D">
        <w:rPr>
          <w:rFonts w:ascii="Tahoma" w:hAnsi="Tahoma" w:cs="Tahoma"/>
        </w:rPr>
        <w:t xml:space="preserve">questions under the </w:t>
      </w:r>
      <w:r w:rsidR="00085D5F" w:rsidRPr="00A06A9D">
        <w:rPr>
          <w:rFonts w:ascii="Tahoma" w:hAnsi="Tahoma" w:cs="Tahoma"/>
        </w:rPr>
        <w:t xml:space="preserve">main </w:t>
      </w:r>
      <w:r w:rsidR="00505405" w:rsidRPr="00A06A9D">
        <w:rPr>
          <w:rFonts w:ascii="Tahoma" w:hAnsi="Tahoma" w:cs="Tahoma"/>
        </w:rPr>
        <w:t xml:space="preserve">question. </w:t>
      </w:r>
    </w:p>
    <w:p w14:paraId="67A15E86" w14:textId="77777777" w:rsidR="0092618C" w:rsidRPr="0092618C" w:rsidRDefault="0092618C" w:rsidP="0092618C">
      <w:pPr>
        <w:pStyle w:val="ListParagraph"/>
        <w:rPr>
          <w:rFonts w:ascii="Tahoma" w:hAnsi="Tahoma" w:cs="Tahoma"/>
          <w:sz w:val="8"/>
          <w:szCs w:val="8"/>
        </w:rPr>
      </w:pPr>
    </w:p>
    <w:p w14:paraId="256D27EC" w14:textId="09896A0C" w:rsidR="0092618C" w:rsidRDefault="0092618C" w:rsidP="00A06A9D">
      <w:pPr>
        <w:pStyle w:val="ListParagraph"/>
        <w:numPr>
          <w:ilvl w:val="0"/>
          <w:numId w:val="22"/>
        </w:numPr>
        <w:spacing w:line="360" w:lineRule="auto"/>
        <w:jc w:val="both"/>
        <w:rPr>
          <w:rFonts w:ascii="Tahoma" w:hAnsi="Tahoma" w:cs="Tahoma"/>
        </w:rPr>
      </w:pPr>
      <w:r>
        <w:rPr>
          <w:rFonts w:ascii="Tahoma" w:hAnsi="Tahoma" w:cs="Tahoma"/>
        </w:rPr>
        <w:t>These rules may be modified from time to time as the organisers may deem it fit.</w:t>
      </w:r>
    </w:p>
    <w:p w14:paraId="3DDA17FC" w14:textId="77777777" w:rsidR="0092618C" w:rsidRPr="0092618C" w:rsidRDefault="0092618C" w:rsidP="0092618C">
      <w:pPr>
        <w:pStyle w:val="ListParagraph"/>
        <w:rPr>
          <w:rFonts w:ascii="Tahoma" w:hAnsi="Tahoma" w:cs="Tahoma"/>
        </w:rPr>
      </w:pPr>
    </w:p>
    <w:p w14:paraId="1C09C513" w14:textId="77777777" w:rsidR="0092618C" w:rsidRDefault="0092618C" w:rsidP="0092618C">
      <w:pPr>
        <w:spacing w:line="360" w:lineRule="auto"/>
        <w:jc w:val="both"/>
        <w:rPr>
          <w:rFonts w:ascii="Tahoma" w:hAnsi="Tahoma" w:cs="Tahoma"/>
        </w:rPr>
      </w:pPr>
    </w:p>
    <w:p w14:paraId="43B74988" w14:textId="77777777" w:rsidR="0092618C" w:rsidRDefault="0092618C" w:rsidP="0092618C">
      <w:pPr>
        <w:spacing w:line="360" w:lineRule="auto"/>
        <w:jc w:val="both"/>
        <w:rPr>
          <w:rFonts w:ascii="Tahoma" w:hAnsi="Tahoma" w:cs="Tahoma"/>
        </w:rPr>
      </w:pPr>
    </w:p>
    <w:p w14:paraId="57BDC24C" w14:textId="77777777" w:rsidR="0092618C" w:rsidRDefault="0092618C" w:rsidP="0092618C">
      <w:pPr>
        <w:spacing w:line="360" w:lineRule="auto"/>
        <w:jc w:val="both"/>
        <w:rPr>
          <w:rFonts w:ascii="Tahoma" w:hAnsi="Tahoma" w:cs="Tahoma"/>
        </w:rPr>
      </w:pPr>
    </w:p>
    <w:p w14:paraId="2C76B925" w14:textId="77777777" w:rsidR="0092618C" w:rsidRPr="0092618C" w:rsidRDefault="0092618C" w:rsidP="0092618C">
      <w:pPr>
        <w:spacing w:line="360" w:lineRule="auto"/>
        <w:jc w:val="both"/>
        <w:rPr>
          <w:rFonts w:ascii="Tahoma" w:hAnsi="Tahoma" w:cs="Tahoma"/>
        </w:rPr>
      </w:pPr>
    </w:p>
    <w:p w14:paraId="30834BD1" w14:textId="77777777" w:rsidR="00F5666F" w:rsidRPr="00A06A9D" w:rsidRDefault="00F5666F" w:rsidP="0014758C">
      <w:pPr>
        <w:spacing w:line="360" w:lineRule="auto"/>
        <w:jc w:val="both"/>
        <w:rPr>
          <w:rFonts w:ascii="Tahoma" w:hAnsi="Tahoma" w:cs="Tahoma"/>
          <w:i/>
          <w:iCs/>
          <w:sz w:val="6"/>
          <w:szCs w:val="6"/>
        </w:rPr>
      </w:pPr>
    </w:p>
    <w:p w14:paraId="4127DA3B" w14:textId="2C88D590" w:rsidR="00F5666F" w:rsidRPr="00A06A9D" w:rsidRDefault="0014758C" w:rsidP="0014758C">
      <w:pPr>
        <w:spacing w:line="360" w:lineRule="auto"/>
        <w:jc w:val="both"/>
        <w:rPr>
          <w:rFonts w:ascii="Tahoma" w:hAnsi="Tahoma" w:cs="Tahoma"/>
          <w:b/>
          <w:bCs/>
        </w:rPr>
      </w:pPr>
      <w:r w:rsidRPr="00A06A9D">
        <w:rPr>
          <w:rFonts w:ascii="Tahoma" w:hAnsi="Tahoma" w:cs="Tahoma"/>
          <w:b/>
          <w:bCs/>
        </w:rPr>
        <w:t>C</w:t>
      </w:r>
      <w:r w:rsidR="00F5666F" w:rsidRPr="00A06A9D">
        <w:rPr>
          <w:rFonts w:ascii="Tahoma" w:hAnsi="Tahoma" w:cs="Tahoma"/>
          <w:b/>
          <w:bCs/>
        </w:rPr>
        <w:t>. RULES OF CONDUCT</w:t>
      </w:r>
    </w:p>
    <w:p w14:paraId="22B247EC" w14:textId="178993E1" w:rsidR="00317394" w:rsidRPr="007179C5" w:rsidRDefault="00317394" w:rsidP="0092618C">
      <w:pPr>
        <w:spacing w:line="276" w:lineRule="auto"/>
        <w:jc w:val="both"/>
        <w:rPr>
          <w:rFonts w:ascii="Tahoma" w:hAnsi="Tahoma" w:cs="Tahoma"/>
          <w:b/>
          <w:bCs/>
        </w:rPr>
      </w:pPr>
      <w:r w:rsidRPr="007179C5">
        <w:rPr>
          <w:rFonts w:ascii="Tahoma" w:hAnsi="Tahoma" w:cs="Tahoma"/>
          <w:b/>
          <w:bCs/>
        </w:rPr>
        <w:t xml:space="preserve">To ensure fairness, order, and professionalism during the </w:t>
      </w:r>
      <w:r w:rsidR="00582A40" w:rsidRPr="007179C5">
        <w:rPr>
          <w:rFonts w:ascii="Tahoma" w:hAnsi="Tahoma" w:cs="Tahoma"/>
          <w:b/>
          <w:bCs/>
        </w:rPr>
        <w:t xml:space="preserve">conduct of the </w:t>
      </w:r>
      <w:r w:rsidR="003D799F" w:rsidRPr="007179C5">
        <w:rPr>
          <w:rFonts w:ascii="Tahoma" w:hAnsi="Tahoma" w:cs="Tahoma"/>
          <w:b/>
          <w:bCs/>
        </w:rPr>
        <w:t>JSM</w:t>
      </w:r>
      <w:r w:rsidR="00085D5F" w:rsidRPr="007179C5">
        <w:rPr>
          <w:rFonts w:ascii="Tahoma" w:hAnsi="Tahoma" w:cs="Tahoma"/>
          <w:b/>
          <w:bCs/>
        </w:rPr>
        <w:t>Q</w:t>
      </w:r>
      <w:r w:rsidR="003D799F" w:rsidRPr="007179C5">
        <w:rPr>
          <w:rFonts w:ascii="Tahoma" w:hAnsi="Tahoma" w:cs="Tahoma"/>
          <w:b/>
          <w:bCs/>
        </w:rPr>
        <w:t xml:space="preserve"> </w:t>
      </w:r>
      <w:r w:rsidRPr="007179C5">
        <w:rPr>
          <w:rFonts w:ascii="Tahoma" w:hAnsi="Tahoma" w:cs="Tahoma"/>
          <w:b/>
          <w:bCs/>
        </w:rPr>
        <w:t xml:space="preserve">competition, the following rules and regulations will be enforced. </w:t>
      </w:r>
    </w:p>
    <w:p w14:paraId="213B80A9" w14:textId="77777777" w:rsidR="00A06A9D" w:rsidRPr="00A06A9D" w:rsidRDefault="00A06A9D" w:rsidP="0014758C">
      <w:pPr>
        <w:spacing w:line="360" w:lineRule="auto"/>
        <w:jc w:val="both"/>
        <w:rPr>
          <w:rFonts w:ascii="Tahoma" w:hAnsi="Tahoma" w:cs="Tahoma"/>
          <w:b/>
          <w:bCs/>
          <w:sz w:val="2"/>
          <w:szCs w:val="2"/>
        </w:rPr>
      </w:pPr>
    </w:p>
    <w:p w14:paraId="2C7DF9F5" w14:textId="450D106A" w:rsidR="00317394" w:rsidRPr="00A06A9D" w:rsidRDefault="006542E1" w:rsidP="0014758C">
      <w:pPr>
        <w:spacing w:line="360" w:lineRule="auto"/>
        <w:jc w:val="both"/>
        <w:rPr>
          <w:rFonts w:ascii="Tahoma" w:hAnsi="Tahoma" w:cs="Tahoma"/>
          <w:b/>
          <w:bCs/>
        </w:rPr>
      </w:pPr>
      <w:r w:rsidRPr="00A06A9D">
        <w:rPr>
          <w:rFonts w:ascii="Tahoma" w:hAnsi="Tahoma" w:cs="Tahoma"/>
          <w:b/>
          <w:bCs/>
        </w:rPr>
        <w:t>1</w:t>
      </w:r>
      <w:r w:rsidR="00317394" w:rsidRPr="00A06A9D">
        <w:rPr>
          <w:rFonts w:ascii="Tahoma" w:hAnsi="Tahoma" w:cs="Tahoma"/>
          <w:b/>
          <w:bCs/>
        </w:rPr>
        <w:t>. General Conduct</w:t>
      </w:r>
    </w:p>
    <w:p w14:paraId="0DB687DE" w14:textId="13FAEE17" w:rsidR="00317394" w:rsidRPr="00A06A9D" w:rsidRDefault="00CF70A6" w:rsidP="0092618C">
      <w:pPr>
        <w:numPr>
          <w:ilvl w:val="0"/>
          <w:numId w:val="24"/>
        </w:numPr>
        <w:tabs>
          <w:tab w:val="clear" w:pos="720"/>
          <w:tab w:val="num" w:pos="540"/>
        </w:tabs>
        <w:spacing w:line="276" w:lineRule="auto"/>
        <w:ind w:left="540" w:hanging="180"/>
        <w:jc w:val="both"/>
        <w:rPr>
          <w:rFonts w:ascii="Tahoma" w:hAnsi="Tahoma" w:cs="Tahoma"/>
        </w:rPr>
      </w:pPr>
      <w:r w:rsidRPr="00A06A9D">
        <w:rPr>
          <w:rFonts w:ascii="Tahoma" w:hAnsi="Tahoma" w:cs="Tahoma"/>
        </w:rPr>
        <w:t>Participating</w:t>
      </w:r>
      <w:r w:rsidR="003362FD" w:rsidRPr="00A06A9D">
        <w:rPr>
          <w:rFonts w:ascii="Tahoma" w:hAnsi="Tahoma" w:cs="Tahoma"/>
        </w:rPr>
        <w:t xml:space="preserve"> schools </w:t>
      </w:r>
      <w:r w:rsidR="00317394" w:rsidRPr="00A06A9D">
        <w:rPr>
          <w:rFonts w:ascii="Tahoma" w:hAnsi="Tahoma" w:cs="Tahoma"/>
        </w:rPr>
        <w:t>and staff</w:t>
      </w:r>
      <w:r w:rsidR="003362FD" w:rsidRPr="00A06A9D">
        <w:rPr>
          <w:rFonts w:ascii="Tahoma" w:hAnsi="Tahoma" w:cs="Tahoma"/>
        </w:rPr>
        <w:t xml:space="preserve"> </w:t>
      </w:r>
      <w:r w:rsidR="00317394" w:rsidRPr="00A06A9D">
        <w:rPr>
          <w:rFonts w:ascii="Tahoma" w:hAnsi="Tahoma" w:cs="Tahoma"/>
        </w:rPr>
        <w:t xml:space="preserve">must show respect to the organizers, moderators, judges and fellow </w:t>
      </w:r>
      <w:r w:rsidR="00E627E6" w:rsidRPr="00A06A9D">
        <w:rPr>
          <w:rFonts w:ascii="Tahoma" w:hAnsi="Tahoma" w:cs="Tahoma"/>
        </w:rPr>
        <w:t>schools</w:t>
      </w:r>
      <w:r w:rsidR="00317394" w:rsidRPr="00A06A9D">
        <w:rPr>
          <w:rFonts w:ascii="Tahoma" w:hAnsi="Tahoma" w:cs="Tahoma"/>
        </w:rPr>
        <w:t xml:space="preserve"> </w:t>
      </w:r>
      <w:r w:rsidR="00F5666F" w:rsidRPr="00A06A9D">
        <w:rPr>
          <w:rFonts w:ascii="Tahoma" w:hAnsi="Tahoma" w:cs="Tahoma"/>
        </w:rPr>
        <w:t xml:space="preserve">and teachers </w:t>
      </w:r>
      <w:r w:rsidR="00317394" w:rsidRPr="00A06A9D">
        <w:rPr>
          <w:rFonts w:ascii="Tahoma" w:hAnsi="Tahoma" w:cs="Tahoma"/>
        </w:rPr>
        <w:t>throughout the competition.</w:t>
      </w:r>
    </w:p>
    <w:p w14:paraId="2E87194E" w14:textId="682B9ADB" w:rsidR="00317394" w:rsidRPr="00A06A9D" w:rsidRDefault="00317394" w:rsidP="0014758C">
      <w:pPr>
        <w:pStyle w:val="ListParagraph"/>
        <w:numPr>
          <w:ilvl w:val="0"/>
          <w:numId w:val="24"/>
        </w:numPr>
        <w:tabs>
          <w:tab w:val="clear" w:pos="720"/>
          <w:tab w:val="num" w:pos="540"/>
        </w:tabs>
        <w:spacing w:line="360" w:lineRule="auto"/>
        <w:ind w:left="540" w:hanging="180"/>
        <w:jc w:val="both"/>
        <w:rPr>
          <w:rFonts w:ascii="Tahoma" w:hAnsi="Tahoma" w:cs="Tahoma"/>
        </w:rPr>
      </w:pPr>
      <w:r w:rsidRPr="00A06A9D">
        <w:rPr>
          <w:rFonts w:ascii="Tahoma" w:hAnsi="Tahoma" w:cs="Tahoma"/>
        </w:rPr>
        <w:t>Inappropriate behavio</w:t>
      </w:r>
      <w:r w:rsidR="00085D5F" w:rsidRPr="00A06A9D">
        <w:rPr>
          <w:rFonts w:ascii="Tahoma" w:hAnsi="Tahoma" w:cs="Tahoma"/>
        </w:rPr>
        <w:t>u</w:t>
      </w:r>
      <w:r w:rsidRPr="00A06A9D">
        <w:rPr>
          <w:rFonts w:ascii="Tahoma" w:hAnsi="Tahoma" w:cs="Tahoma"/>
        </w:rPr>
        <w:t xml:space="preserve">r, including verbal abuse or disruptive conduct, will </w:t>
      </w:r>
      <w:r w:rsidR="00936C2B" w:rsidRPr="00A06A9D">
        <w:rPr>
          <w:rFonts w:ascii="Tahoma" w:hAnsi="Tahoma" w:cs="Tahoma"/>
        </w:rPr>
        <w:t xml:space="preserve">attract </w:t>
      </w:r>
      <w:r w:rsidR="00320C5C" w:rsidRPr="00A06A9D">
        <w:rPr>
          <w:rFonts w:ascii="Tahoma" w:hAnsi="Tahoma" w:cs="Tahoma"/>
        </w:rPr>
        <w:t xml:space="preserve">sanctions </w:t>
      </w:r>
      <w:r w:rsidR="00936C2B" w:rsidRPr="00A06A9D">
        <w:rPr>
          <w:rFonts w:ascii="Tahoma" w:hAnsi="Tahoma" w:cs="Tahoma"/>
        </w:rPr>
        <w:t>against the offending school, staff</w:t>
      </w:r>
      <w:r w:rsidR="0092618C">
        <w:rPr>
          <w:rFonts w:ascii="Tahoma" w:hAnsi="Tahoma" w:cs="Tahoma"/>
        </w:rPr>
        <w:t>,</w:t>
      </w:r>
      <w:r w:rsidR="00936C2B" w:rsidRPr="00A06A9D">
        <w:rPr>
          <w:rFonts w:ascii="Tahoma" w:hAnsi="Tahoma" w:cs="Tahoma"/>
        </w:rPr>
        <w:t xml:space="preserve"> </w:t>
      </w:r>
      <w:r w:rsidR="00320C5C" w:rsidRPr="00A06A9D">
        <w:rPr>
          <w:rFonts w:ascii="Tahoma" w:hAnsi="Tahoma" w:cs="Tahoma"/>
        </w:rPr>
        <w:t>contestant</w:t>
      </w:r>
      <w:r w:rsidR="0092618C">
        <w:rPr>
          <w:rFonts w:ascii="Tahoma" w:hAnsi="Tahoma" w:cs="Tahoma"/>
        </w:rPr>
        <w:t xml:space="preserve"> or student</w:t>
      </w:r>
      <w:r w:rsidR="00320C5C" w:rsidRPr="00A06A9D">
        <w:rPr>
          <w:rFonts w:ascii="Tahoma" w:hAnsi="Tahoma" w:cs="Tahoma"/>
        </w:rPr>
        <w:t>.</w:t>
      </w:r>
      <w:r w:rsidRPr="00A06A9D">
        <w:rPr>
          <w:rFonts w:ascii="Tahoma" w:hAnsi="Tahoma" w:cs="Tahoma"/>
        </w:rPr>
        <w:t xml:space="preserve"> </w:t>
      </w:r>
    </w:p>
    <w:p w14:paraId="016F10A4" w14:textId="1C8CA98C" w:rsidR="00317394" w:rsidRPr="00A06A9D" w:rsidRDefault="00780929" w:rsidP="0014758C">
      <w:pPr>
        <w:pStyle w:val="ListParagraph"/>
        <w:numPr>
          <w:ilvl w:val="0"/>
          <w:numId w:val="24"/>
        </w:numPr>
        <w:tabs>
          <w:tab w:val="clear" w:pos="720"/>
          <w:tab w:val="num" w:pos="540"/>
        </w:tabs>
        <w:spacing w:line="360" w:lineRule="auto"/>
        <w:ind w:left="540" w:hanging="180"/>
        <w:jc w:val="both"/>
        <w:rPr>
          <w:rFonts w:ascii="Tahoma" w:hAnsi="Tahoma" w:cs="Tahoma"/>
        </w:rPr>
      </w:pPr>
      <w:r w:rsidRPr="00A06A9D">
        <w:rPr>
          <w:rFonts w:ascii="Tahoma" w:hAnsi="Tahoma" w:cs="Tahoma"/>
        </w:rPr>
        <w:t>P</w:t>
      </w:r>
      <w:r w:rsidR="00317394" w:rsidRPr="00A06A9D">
        <w:rPr>
          <w:rFonts w:ascii="Tahoma" w:hAnsi="Tahoma" w:cs="Tahoma"/>
        </w:rPr>
        <w:t>articipants must adhere</w:t>
      </w:r>
      <w:r w:rsidR="00085D5F" w:rsidRPr="00A06A9D">
        <w:rPr>
          <w:rFonts w:ascii="Tahoma" w:hAnsi="Tahoma" w:cs="Tahoma"/>
        </w:rPr>
        <w:t xml:space="preserve"> strictly</w:t>
      </w:r>
      <w:r w:rsidR="00317394" w:rsidRPr="00A06A9D">
        <w:rPr>
          <w:rFonts w:ascii="Tahoma" w:hAnsi="Tahoma" w:cs="Tahoma"/>
        </w:rPr>
        <w:t xml:space="preserve"> to the quiz rules and the instructions given by the quiz m</w:t>
      </w:r>
      <w:r w:rsidR="00927CA6" w:rsidRPr="00A06A9D">
        <w:rPr>
          <w:rFonts w:ascii="Tahoma" w:hAnsi="Tahoma" w:cs="Tahoma"/>
        </w:rPr>
        <w:t>oderators</w:t>
      </w:r>
      <w:r w:rsidR="00317394" w:rsidRPr="00A06A9D">
        <w:rPr>
          <w:rFonts w:ascii="Tahoma" w:hAnsi="Tahoma" w:cs="Tahoma"/>
        </w:rPr>
        <w:t xml:space="preserve"> and judges during the event.</w:t>
      </w:r>
    </w:p>
    <w:p w14:paraId="534A6EB4" w14:textId="5B4B28EF" w:rsidR="00E6535F" w:rsidRPr="00A06A9D" w:rsidRDefault="00E6535F" w:rsidP="0014758C">
      <w:pPr>
        <w:pStyle w:val="ListParagraph"/>
        <w:numPr>
          <w:ilvl w:val="0"/>
          <w:numId w:val="24"/>
        </w:numPr>
        <w:tabs>
          <w:tab w:val="clear" w:pos="720"/>
          <w:tab w:val="num" w:pos="540"/>
        </w:tabs>
        <w:spacing w:line="360" w:lineRule="auto"/>
        <w:ind w:left="540" w:hanging="180"/>
        <w:jc w:val="both"/>
        <w:rPr>
          <w:rFonts w:ascii="Tahoma" w:hAnsi="Tahoma" w:cs="Tahoma"/>
        </w:rPr>
      </w:pPr>
      <w:r w:rsidRPr="00A06A9D">
        <w:rPr>
          <w:rFonts w:ascii="Tahoma" w:hAnsi="Tahoma" w:cs="Tahoma"/>
        </w:rPr>
        <w:t>For the purpose of easy identification</w:t>
      </w:r>
      <w:r w:rsidR="00B7279A" w:rsidRPr="00A06A9D">
        <w:rPr>
          <w:rFonts w:ascii="Tahoma" w:hAnsi="Tahoma" w:cs="Tahoma"/>
        </w:rPr>
        <w:t>,</w:t>
      </w:r>
      <w:r w:rsidRPr="00A06A9D">
        <w:rPr>
          <w:rFonts w:ascii="Tahoma" w:hAnsi="Tahoma" w:cs="Tahoma"/>
        </w:rPr>
        <w:t xml:space="preserve"> competing schools are required to appear in their school uniforms.</w:t>
      </w:r>
    </w:p>
    <w:p w14:paraId="24B1ECD0" w14:textId="77777777" w:rsidR="00A06A9D" w:rsidRPr="00A06A9D" w:rsidRDefault="00A06A9D" w:rsidP="0014758C">
      <w:pPr>
        <w:spacing w:line="360" w:lineRule="auto"/>
        <w:jc w:val="both"/>
        <w:rPr>
          <w:rFonts w:ascii="Tahoma" w:hAnsi="Tahoma" w:cs="Tahoma"/>
          <w:b/>
          <w:bCs/>
          <w:sz w:val="4"/>
          <w:szCs w:val="4"/>
        </w:rPr>
      </w:pPr>
    </w:p>
    <w:p w14:paraId="0CC8C10D" w14:textId="02C3982F" w:rsidR="00317394" w:rsidRPr="00A06A9D" w:rsidRDefault="0013317E" w:rsidP="00A06A9D">
      <w:pPr>
        <w:spacing w:line="360" w:lineRule="auto"/>
        <w:jc w:val="both"/>
        <w:rPr>
          <w:rFonts w:ascii="Tahoma" w:hAnsi="Tahoma" w:cs="Tahoma"/>
          <w:b/>
          <w:bCs/>
        </w:rPr>
      </w:pPr>
      <w:r w:rsidRPr="00A06A9D">
        <w:rPr>
          <w:rFonts w:ascii="Tahoma" w:hAnsi="Tahoma" w:cs="Tahoma"/>
          <w:b/>
          <w:bCs/>
        </w:rPr>
        <w:t>2.</w:t>
      </w:r>
      <w:r w:rsidR="00782777" w:rsidRPr="00A06A9D">
        <w:rPr>
          <w:rFonts w:ascii="Tahoma" w:hAnsi="Tahoma" w:cs="Tahoma"/>
          <w:b/>
          <w:bCs/>
        </w:rPr>
        <w:t xml:space="preserve"> </w:t>
      </w:r>
      <w:r w:rsidR="00317394" w:rsidRPr="00A06A9D">
        <w:rPr>
          <w:rFonts w:ascii="Tahoma" w:hAnsi="Tahoma" w:cs="Tahoma"/>
          <w:b/>
          <w:bCs/>
        </w:rPr>
        <w:t xml:space="preserve">Rules </w:t>
      </w:r>
      <w:r w:rsidR="007C594C" w:rsidRPr="00A06A9D">
        <w:rPr>
          <w:rFonts w:ascii="Tahoma" w:hAnsi="Tahoma" w:cs="Tahoma"/>
          <w:b/>
          <w:bCs/>
        </w:rPr>
        <w:t>o</w:t>
      </w:r>
      <w:r w:rsidR="00A72A36" w:rsidRPr="00A06A9D">
        <w:rPr>
          <w:rFonts w:ascii="Tahoma" w:hAnsi="Tahoma" w:cs="Tahoma"/>
          <w:b/>
          <w:bCs/>
        </w:rPr>
        <w:t>n</w:t>
      </w:r>
      <w:r w:rsidR="00140D7C" w:rsidRPr="00A06A9D">
        <w:rPr>
          <w:rFonts w:ascii="Tahoma" w:hAnsi="Tahoma" w:cs="Tahoma"/>
          <w:b/>
          <w:bCs/>
        </w:rPr>
        <w:t xml:space="preserve"> the conduct of the</w:t>
      </w:r>
      <w:r w:rsidR="00A72A36" w:rsidRPr="00A06A9D">
        <w:rPr>
          <w:rFonts w:ascii="Tahoma" w:hAnsi="Tahoma" w:cs="Tahoma"/>
          <w:b/>
          <w:bCs/>
        </w:rPr>
        <w:t xml:space="preserve"> Quiz</w:t>
      </w:r>
      <w:r w:rsidR="007C594C" w:rsidRPr="00A06A9D">
        <w:rPr>
          <w:rFonts w:ascii="Tahoma" w:hAnsi="Tahoma" w:cs="Tahoma"/>
          <w:b/>
          <w:bCs/>
        </w:rPr>
        <w:t xml:space="preserve"> </w:t>
      </w:r>
    </w:p>
    <w:p w14:paraId="441BC757" w14:textId="7A20D963" w:rsidR="0089428F" w:rsidRPr="00A06A9D" w:rsidRDefault="00317394" w:rsidP="00A06A9D">
      <w:pPr>
        <w:numPr>
          <w:ilvl w:val="0"/>
          <w:numId w:val="25"/>
        </w:numPr>
        <w:tabs>
          <w:tab w:val="clear" w:pos="720"/>
        </w:tabs>
        <w:spacing w:line="360" w:lineRule="auto"/>
        <w:ind w:left="540" w:hanging="270"/>
        <w:jc w:val="both"/>
        <w:rPr>
          <w:rFonts w:ascii="Tahoma" w:hAnsi="Tahoma" w:cs="Tahoma"/>
        </w:rPr>
      </w:pPr>
      <w:r w:rsidRPr="00A06A9D">
        <w:rPr>
          <w:rFonts w:ascii="Tahoma" w:hAnsi="Tahoma" w:cs="Tahoma"/>
        </w:rPr>
        <w:t xml:space="preserve">Each school </w:t>
      </w:r>
      <w:r w:rsidR="00A72A36" w:rsidRPr="00A06A9D">
        <w:rPr>
          <w:rFonts w:ascii="Tahoma" w:hAnsi="Tahoma" w:cs="Tahoma"/>
        </w:rPr>
        <w:t xml:space="preserve">must have a </w:t>
      </w:r>
      <w:r w:rsidRPr="00A06A9D">
        <w:rPr>
          <w:rFonts w:ascii="Tahoma" w:hAnsi="Tahoma" w:cs="Tahoma"/>
        </w:rPr>
        <w:t xml:space="preserve">team of </w:t>
      </w:r>
      <w:r w:rsidR="00085D5F" w:rsidRPr="00A06A9D">
        <w:rPr>
          <w:rFonts w:ascii="Tahoma" w:hAnsi="Tahoma" w:cs="Tahoma"/>
        </w:rPr>
        <w:t>2</w:t>
      </w:r>
      <w:r w:rsidRPr="00A06A9D">
        <w:rPr>
          <w:rFonts w:ascii="Tahoma" w:hAnsi="Tahoma" w:cs="Tahoma"/>
        </w:rPr>
        <w:t xml:space="preserve"> </w:t>
      </w:r>
      <w:r w:rsidR="00A72A36" w:rsidRPr="00A06A9D">
        <w:rPr>
          <w:rFonts w:ascii="Tahoma" w:hAnsi="Tahoma" w:cs="Tahoma"/>
        </w:rPr>
        <w:t>contestants</w:t>
      </w:r>
      <w:r w:rsidR="00740368" w:rsidRPr="00A06A9D">
        <w:rPr>
          <w:rFonts w:ascii="Tahoma" w:hAnsi="Tahoma" w:cs="Tahoma"/>
        </w:rPr>
        <w:t xml:space="preserve"> at a time</w:t>
      </w:r>
      <w:r w:rsidR="00F641E7" w:rsidRPr="00A06A9D">
        <w:rPr>
          <w:rFonts w:ascii="Tahoma" w:hAnsi="Tahoma" w:cs="Tahoma"/>
        </w:rPr>
        <w:t xml:space="preserve">. Schools are allowed to </w:t>
      </w:r>
      <w:r w:rsidR="004E4799" w:rsidRPr="00A06A9D">
        <w:rPr>
          <w:rFonts w:ascii="Tahoma" w:hAnsi="Tahoma" w:cs="Tahoma"/>
        </w:rPr>
        <w:t>subtitute</w:t>
      </w:r>
      <w:r w:rsidR="00F641E7" w:rsidRPr="00A06A9D">
        <w:rPr>
          <w:rFonts w:ascii="Tahoma" w:hAnsi="Tahoma" w:cs="Tahoma"/>
        </w:rPr>
        <w:t xml:space="preserve"> </w:t>
      </w:r>
      <w:r w:rsidR="004E4799" w:rsidRPr="00A06A9D">
        <w:rPr>
          <w:rFonts w:ascii="Tahoma" w:hAnsi="Tahoma" w:cs="Tahoma"/>
        </w:rPr>
        <w:t>their contestants. However,</w:t>
      </w:r>
      <w:r w:rsidR="001F3A7F" w:rsidRPr="00A06A9D">
        <w:rPr>
          <w:rFonts w:ascii="Tahoma" w:hAnsi="Tahoma" w:cs="Tahoma"/>
        </w:rPr>
        <w:t xml:space="preserve"> </w:t>
      </w:r>
      <w:r w:rsidR="00101E0F" w:rsidRPr="00A06A9D">
        <w:rPr>
          <w:rFonts w:ascii="Tahoma" w:hAnsi="Tahoma" w:cs="Tahoma"/>
        </w:rPr>
        <w:t>no substitution</w:t>
      </w:r>
      <w:r w:rsidR="007A0F28" w:rsidRPr="00A06A9D">
        <w:rPr>
          <w:rFonts w:ascii="Tahoma" w:hAnsi="Tahoma" w:cs="Tahoma"/>
        </w:rPr>
        <w:t xml:space="preserve"> is </w:t>
      </w:r>
      <w:r w:rsidR="00101E0F" w:rsidRPr="00A06A9D">
        <w:rPr>
          <w:rFonts w:ascii="Tahoma" w:hAnsi="Tahoma" w:cs="Tahoma"/>
        </w:rPr>
        <w:t xml:space="preserve">allowed once </w:t>
      </w:r>
      <w:r w:rsidR="007A0F28" w:rsidRPr="00A06A9D">
        <w:rPr>
          <w:rFonts w:ascii="Tahoma" w:hAnsi="Tahoma" w:cs="Tahoma"/>
        </w:rPr>
        <w:t>a particular round</w:t>
      </w:r>
      <w:r w:rsidR="00101E0F" w:rsidRPr="00A06A9D">
        <w:rPr>
          <w:rFonts w:ascii="Tahoma" w:hAnsi="Tahoma" w:cs="Tahoma"/>
        </w:rPr>
        <w:t xml:space="preserve"> has started, except in the case of </w:t>
      </w:r>
      <w:r w:rsidR="007179C5" w:rsidRPr="00A06A9D">
        <w:rPr>
          <w:rFonts w:ascii="Tahoma" w:hAnsi="Tahoma" w:cs="Tahoma"/>
        </w:rPr>
        <w:t>critical</w:t>
      </w:r>
      <w:r w:rsidR="00101E0F" w:rsidRPr="00A06A9D">
        <w:rPr>
          <w:rFonts w:ascii="Tahoma" w:hAnsi="Tahoma" w:cs="Tahoma"/>
        </w:rPr>
        <w:t xml:space="preserve"> incident</w:t>
      </w:r>
      <w:r w:rsidR="0026307A">
        <w:rPr>
          <w:rFonts w:ascii="Tahoma" w:hAnsi="Tahoma" w:cs="Tahoma"/>
        </w:rPr>
        <w:t>s</w:t>
      </w:r>
      <w:r w:rsidR="00A72A36" w:rsidRPr="00A06A9D">
        <w:rPr>
          <w:rFonts w:ascii="Tahoma" w:hAnsi="Tahoma" w:cs="Tahoma"/>
        </w:rPr>
        <w:t xml:space="preserve"> and at the discretion of the quiz moderator</w:t>
      </w:r>
      <w:r w:rsidR="00101E0F" w:rsidRPr="00A06A9D">
        <w:rPr>
          <w:rFonts w:ascii="Tahoma" w:hAnsi="Tahoma" w:cs="Tahoma"/>
        </w:rPr>
        <w:t>.</w:t>
      </w:r>
    </w:p>
    <w:p w14:paraId="2803640F" w14:textId="202D0B5E" w:rsidR="0036038C" w:rsidRPr="00A06A9D" w:rsidRDefault="0036038C" w:rsidP="00A06A9D">
      <w:pPr>
        <w:pStyle w:val="ListParagraph"/>
        <w:numPr>
          <w:ilvl w:val="0"/>
          <w:numId w:val="25"/>
        </w:numPr>
        <w:tabs>
          <w:tab w:val="clear" w:pos="720"/>
          <w:tab w:val="left" w:pos="540"/>
        </w:tabs>
        <w:spacing w:line="360" w:lineRule="auto"/>
        <w:ind w:left="450" w:hanging="270"/>
        <w:jc w:val="both"/>
        <w:rPr>
          <w:rFonts w:ascii="Tahoma" w:hAnsi="Tahoma" w:cs="Tahoma"/>
        </w:rPr>
      </w:pPr>
      <w:r w:rsidRPr="00A06A9D">
        <w:rPr>
          <w:rFonts w:ascii="Tahoma" w:hAnsi="Tahoma" w:cs="Tahoma"/>
        </w:rPr>
        <w:t xml:space="preserve">The quiz moderator reads out the questions only once for competing schools.  </w:t>
      </w:r>
      <w:r w:rsidR="007179C5" w:rsidRPr="00A06A9D">
        <w:rPr>
          <w:rFonts w:ascii="Tahoma" w:hAnsi="Tahoma" w:cs="Tahoma"/>
        </w:rPr>
        <w:t>Where the</w:t>
      </w:r>
      <w:r w:rsidRPr="00A06A9D">
        <w:rPr>
          <w:rFonts w:ascii="Tahoma" w:hAnsi="Tahoma" w:cs="Tahoma"/>
        </w:rPr>
        <w:t xml:space="preserve"> Moderator wants the schools to get a particular preamble, he/she may read out the question twice to ensure schools have gotten the preamble right.</w:t>
      </w:r>
    </w:p>
    <w:p w14:paraId="337824C1" w14:textId="77777777" w:rsidR="0036038C" w:rsidRPr="00A06A9D" w:rsidRDefault="0036038C" w:rsidP="00A06A9D">
      <w:pPr>
        <w:pStyle w:val="ListParagraph"/>
        <w:tabs>
          <w:tab w:val="left" w:pos="540"/>
        </w:tabs>
        <w:spacing w:line="360" w:lineRule="auto"/>
        <w:ind w:left="450"/>
        <w:jc w:val="both"/>
        <w:rPr>
          <w:rFonts w:ascii="Tahoma" w:hAnsi="Tahoma" w:cs="Tahoma"/>
          <w:sz w:val="8"/>
          <w:szCs w:val="8"/>
        </w:rPr>
      </w:pPr>
    </w:p>
    <w:p w14:paraId="61596CCC" w14:textId="44CC8C66" w:rsidR="00CB13A8" w:rsidRPr="00A06A9D" w:rsidRDefault="00317394" w:rsidP="00A06A9D">
      <w:pPr>
        <w:pStyle w:val="ListParagraph"/>
        <w:numPr>
          <w:ilvl w:val="0"/>
          <w:numId w:val="25"/>
        </w:numPr>
        <w:tabs>
          <w:tab w:val="clear" w:pos="720"/>
        </w:tabs>
        <w:spacing w:line="360" w:lineRule="auto"/>
        <w:ind w:left="540" w:hanging="270"/>
        <w:jc w:val="both"/>
        <w:rPr>
          <w:rFonts w:ascii="Tahoma" w:hAnsi="Tahoma" w:cs="Tahoma"/>
        </w:rPr>
      </w:pPr>
      <w:r w:rsidRPr="00A06A9D">
        <w:rPr>
          <w:rFonts w:ascii="Tahoma" w:hAnsi="Tahoma" w:cs="Tahoma"/>
        </w:rPr>
        <w:t xml:space="preserve">Each team must answer questions within the time limit </w:t>
      </w:r>
      <w:r w:rsidR="000A409C" w:rsidRPr="00A06A9D">
        <w:rPr>
          <w:rFonts w:ascii="Tahoma" w:hAnsi="Tahoma" w:cs="Tahoma"/>
        </w:rPr>
        <w:t xml:space="preserve">given </w:t>
      </w:r>
      <w:r w:rsidRPr="00A06A9D">
        <w:rPr>
          <w:rFonts w:ascii="Tahoma" w:hAnsi="Tahoma" w:cs="Tahoma"/>
        </w:rPr>
        <w:t xml:space="preserve">by the quiz </w:t>
      </w:r>
      <w:r w:rsidR="000A409C" w:rsidRPr="00A06A9D">
        <w:rPr>
          <w:rFonts w:ascii="Tahoma" w:hAnsi="Tahoma" w:cs="Tahoma"/>
        </w:rPr>
        <w:t>moderator</w:t>
      </w:r>
      <w:r w:rsidRPr="00A06A9D">
        <w:rPr>
          <w:rFonts w:ascii="Tahoma" w:hAnsi="Tahoma" w:cs="Tahoma"/>
        </w:rPr>
        <w:t>. Failure to answer within the given time will result in no points awarded.</w:t>
      </w:r>
    </w:p>
    <w:p w14:paraId="57D85F3F" w14:textId="77777777" w:rsidR="00A72A36" w:rsidRPr="00A06A9D" w:rsidRDefault="00A72A36" w:rsidP="00A06A9D">
      <w:pPr>
        <w:pStyle w:val="ListParagraph"/>
        <w:tabs>
          <w:tab w:val="num" w:pos="630"/>
        </w:tabs>
        <w:spacing w:line="360" w:lineRule="auto"/>
        <w:ind w:left="540" w:hanging="270"/>
        <w:jc w:val="both"/>
        <w:rPr>
          <w:rFonts w:ascii="Tahoma" w:hAnsi="Tahoma" w:cs="Tahoma"/>
          <w:sz w:val="8"/>
          <w:szCs w:val="8"/>
        </w:rPr>
      </w:pPr>
    </w:p>
    <w:p w14:paraId="22908C84" w14:textId="1DAE7CC4" w:rsidR="00E563A4" w:rsidRPr="00A06A9D" w:rsidRDefault="00317394" w:rsidP="00A06A9D">
      <w:pPr>
        <w:pStyle w:val="ListParagraph"/>
        <w:numPr>
          <w:ilvl w:val="0"/>
          <w:numId w:val="25"/>
        </w:numPr>
        <w:tabs>
          <w:tab w:val="clear" w:pos="720"/>
        </w:tabs>
        <w:spacing w:line="360" w:lineRule="auto"/>
        <w:ind w:left="540" w:hanging="270"/>
        <w:jc w:val="both"/>
        <w:rPr>
          <w:rFonts w:ascii="Tahoma" w:hAnsi="Tahoma" w:cs="Tahoma"/>
        </w:rPr>
      </w:pPr>
      <w:r w:rsidRPr="00A06A9D">
        <w:rPr>
          <w:rFonts w:ascii="Tahoma" w:hAnsi="Tahoma" w:cs="Tahoma"/>
        </w:rPr>
        <w:t xml:space="preserve">If a </w:t>
      </w:r>
      <w:r w:rsidR="00F13505" w:rsidRPr="00A06A9D">
        <w:rPr>
          <w:rFonts w:ascii="Tahoma" w:hAnsi="Tahoma" w:cs="Tahoma"/>
        </w:rPr>
        <w:t>participating school or team</w:t>
      </w:r>
      <w:r w:rsidRPr="00A06A9D">
        <w:rPr>
          <w:rFonts w:ascii="Tahoma" w:hAnsi="Tahoma" w:cs="Tahoma"/>
        </w:rPr>
        <w:t xml:space="preserve"> fails to show up on time or leaves the venue without</w:t>
      </w:r>
      <w:r w:rsidR="00F13505" w:rsidRPr="00A06A9D">
        <w:rPr>
          <w:rFonts w:ascii="Tahoma" w:hAnsi="Tahoma" w:cs="Tahoma"/>
        </w:rPr>
        <w:t xml:space="preserve"> any</w:t>
      </w:r>
      <w:r w:rsidRPr="00A06A9D">
        <w:rPr>
          <w:rFonts w:ascii="Tahoma" w:hAnsi="Tahoma" w:cs="Tahoma"/>
        </w:rPr>
        <w:t xml:space="preserve"> valid reason, the participation</w:t>
      </w:r>
      <w:r w:rsidR="00A72A36" w:rsidRPr="00A06A9D">
        <w:rPr>
          <w:rFonts w:ascii="Tahoma" w:hAnsi="Tahoma" w:cs="Tahoma"/>
        </w:rPr>
        <w:t xml:space="preserve"> of the school</w:t>
      </w:r>
      <w:r w:rsidRPr="00A06A9D">
        <w:rPr>
          <w:rFonts w:ascii="Tahoma" w:hAnsi="Tahoma" w:cs="Tahoma"/>
        </w:rPr>
        <w:t xml:space="preserve"> may be revoked</w:t>
      </w:r>
      <w:r w:rsidR="00A72A36" w:rsidRPr="00A06A9D">
        <w:rPr>
          <w:rFonts w:ascii="Tahoma" w:hAnsi="Tahoma" w:cs="Tahoma"/>
        </w:rPr>
        <w:t xml:space="preserve"> for that particular year and subsequent years</w:t>
      </w:r>
      <w:r w:rsidRPr="00A06A9D">
        <w:rPr>
          <w:rFonts w:ascii="Tahoma" w:hAnsi="Tahoma" w:cs="Tahoma"/>
        </w:rPr>
        <w:t>.</w:t>
      </w:r>
    </w:p>
    <w:p w14:paraId="027B95B4" w14:textId="681BA38B" w:rsidR="0058142D" w:rsidRDefault="0058544E" w:rsidP="00A06A9D">
      <w:pPr>
        <w:numPr>
          <w:ilvl w:val="0"/>
          <w:numId w:val="25"/>
        </w:numPr>
        <w:tabs>
          <w:tab w:val="clear" w:pos="720"/>
        </w:tabs>
        <w:spacing w:line="360" w:lineRule="auto"/>
        <w:ind w:left="540" w:hanging="270"/>
        <w:jc w:val="both"/>
        <w:rPr>
          <w:rFonts w:ascii="Tahoma" w:hAnsi="Tahoma" w:cs="Tahoma"/>
        </w:rPr>
      </w:pPr>
      <w:r w:rsidRPr="00A06A9D">
        <w:rPr>
          <w:rFonts w:ascii="Tahoma" w:hAnsi="Tahoma" w:cs="Tahoma"/>
        </w:rPr>
        <w:lastRenderedPageBreak/>
        <w:t xml:space="preserve">Teams are prohibited from engaging in any form of cheating, including the use of mobile phones, electronic devices or seeking </w:t>
      </w:r>
      <w:r w:rsidR="00A72A36" w:rsidRPr="00A06A9D">
        <w:rPr>
          <w:rFonts w:ascii="Tahoma" w:hAnsi="Tahoma" w:cs="Tahoma"/>
        </w:rPr>
        <w:t xml:space="preserve">external </w:t>
      </w:r>
      <w:r w:rsidRPr="00A06A9D">
        <w:rPr>
          <w:rFonts w:ascii="Tahoma" w:hAnsi="Tahoma" w:cs="Tahoma"/>
        </w:rPr>
        <w:t>assistance during the quiz. Any violation of this rule will lead to immediate disqualification.</w:t>
      </w:r>
    </w:p>
    <w:p w14:paraId="17DC96F3" w14:textId="0497AD71" w:rsidR="00505405" w:rsidRPr="00A06A9D" w:rsidRDefault="00505405" w:rsidP="0014758C">
      <w:pPr>
        <w:spacing w:line="360" w:lineRule="auto"/>
        <w:ind w:left="720"/>
        <w:jc w:val="both"/>
        <w:rPr>
          <w:rFonts w:ascii="Tahoma" w:hAnsi="Tahoma" w:cs="Tahoma"/>
          <w:sz w:val="2"/>
          <w:szCs w:val="2"/>
        </w:rPr>
      </w:pPr>
    </w:p>
    <w:p w14:paraId="70AA6F8E" w14:textId="644B5FCB" w:rsidR="00317394" w:rsidRDefault="0058142D" w:rsidP="0014758C">
      <w:pPr>
        <w:spacing w:line="360" w:lineRule="auto"/>
        <w:jc w:val="both"/>
        <w:rPr>
          <w:rFonts w:ascii="Tahoma" w:hAnsi="Tahoma" w:cs="Tahoma"/>
          <w:b/>
          <w:bCs/>
        </w:rPr>
      </w:pPr>
      <w:r w:rsidRPr="00A06A9D">
        <w:rPr>
          <w:rFonts w:ascii="Tahoma" w:hAnsi="Tahoma" w:cs="Tahoma"/>
          <w:b/>
          <w:bCs/>
        </w:rPr>
        <w:t xml:space="preserve">3. </w:t>
      </w:r>
      <w:r w:rsidR="00D81CC4" w:rsidRPr="00A06A9D">
        <w:rPr>
          <w:rFonts w:ascii="Tahoma" w:hAnsi="Tahoma" w:cs="Tahoma"/>
          <w:b/>
          <w:bCs/>
        </w:rPr>
        <w:t>Misconduct</w:t>
      </w:r>
    </w:p>
    <w:p w14:paraId="12B6FB8D" w14:textId="7FA52CE0" w:rsidR="002124BC" w:rsidRPr="002124BC" w:rsidRDefault="002124BC" w:rsidP="0014758C">
      <w:pPr>
        <w:spacing w:line="360" w:lineRule="auto"/>
        <w:jc w:val="both"/>
        <w:rPr>
          <w:rFonts w:ascii="Tahoma" w:hAnsi="Tahoma" w:cs="Tahoma"/>
        </w:rPr>
      </w:pPr>
      <w:r w:rsidRPr="002124BC">
        <w:rPr>
          <w:rFonts w:ascii="Tahoma" w:hAnsi="Tahoma" w:cs="Tahoma"/>
        </w:rPr>
        <w:t>The following acts are considered acts of misconduct and are prohibited</w:t>
      </w:r>
      <w:r>
        <w:rPr>
          <w:rFonts w:ascii="Tahoma" w:hAnsi="Tahoma" w:cs="Tahoma"/>
        </w:rPr>
        <w:t xml:space="preserve">. Offenders will be sanctioned appropriately: </w:t>
      </w:r>
    </w:p>
    <w:p w14:paraId="2837C5C5" w14:textId="705D4EC4" w:rsidR="00317394" w:rsidRPr="00A06A9D" w:rsidRDefault="00177DE2" w:rsidP="0085679D">
      <w:pPr>
        <w:numPr>
          <w:ilvl w:val="0"/>
          <w:numId w:val="26"/>
        </w:numPr>
        <w:tabs>
          <w:tab w:val="clear" w:pos="720"/>
          <w:tab w:val="num" w:pos="450"/>
        </w:tabs>
        <w:spacing w:line="360" w:lineRule="auto"/>
        <w:ind w:left="360" w:hanging="450"/>
        <w:jc w:val="both"/>
        <w:rPr>
          <w:rFonts w:ascii="Tahoma" w:hAnsi="Tahoma" w:cs="Tahoma"/>
        </w:rPr>
      </w:pPr>
      <w:r w:rsidRPr="00A06A9D">
        <w:rPr>
          <w:rFonts w:ascii="Tahoma" w:hAnsi="Tahoma" w:cs="Tahoma"/>
          <w:b/>
          <w:bCs/>
        </w:rPr>
        <w:t>Cheating</w:t>
      </w:r>
      <w:r w:rsidR="0036038C" w:rsidRPr="00A06A9D">
        <w:rPr>
          <w:rFonts w:ascii="Tahoma" w:hAnsi="Tahoma" w:cs="Tahoma"/>
          <w:b/>
          <w:bCs/>
        </w:rPr>
        <w:t xml:space="preserve">: </w:t>
      </w:r>
      <w:r w:rsidR="0036038C" w:rsidRPr="00A06A9D">
        <w:rPr>
          <w:rFonts w:ascii="Tahoma" w:hAnsi="Tahoma" w:cs="Tahoma"/>
        </w:rPr>
        <w:t>Any act by a school, contestant, teacher, etc., intended to give unfair advantage to a school</w:t>
      </w:r>
      <w:r w:rsidR="002124BC">
        <w:rPr>
          <w:rFonts w:ascii="Tahoma" w:hAnsi="Tahoma" w:cs="Tahoma"/>
        </w:rPr>
        <w:t xml:space="preserve"> </w:t>
      </w:r>
      <w:r w:rsidR="0036038C" w:rsidRPr="00A06A9D">
        <w:rPr>
          <w:rFonts w:ascii="Tahoma" w:hAnsi="Tahoma" w:cs="Tahoma"/>
        </w:rPr>
        <w:t xml:space="preserve">amount to cheating. This </w:t>
      </w:r>
      <w:r w:rsidRPr="00A06A9D">
        <w:rPr>
          <w:rFonts w:ascii="Tahoma" w:hAnsi="Tahoma" w:cs="Tahoma"/>
        </w:rPr>
        <w:t>may result in i</w:t>
      </w:r>
      <w:r w:rsidR="00317394" w:rsidRPr="00A06A9D">
        <w:rPr>
          <w:rFonts w:ascii="Tahoma" w:hAnsi="Tahoma" w:cs="Tahoma"/>
        </w:rPr>
        <w:t>mmediate</w:t>
      </w:r>
      <w:r w:rsidRPr="00A06A9D">
        <w:rPr>
          <w:rFonts w:ascii="Tahoma" w:hAnsi="Tahoma" w:cs="Tahoma"/>
        </w:rPr>
        <w:t xml:space="preserve"> </w:t>
      </w:r>
      <w:r w:rsidR="00317394" w:rsidRPr="00A06A9D">
        <w:rPr>
          <w:rFonts w:ascii="Tahoma" w:hAnsi="Tahoma" w:cs="Tahoma"/>
        </w:rPr>
        <w:t>disqualification of the team from the competition. The school may also be barred from participating in future events.</w:t>
      </w:r>
    </w:p>
    <w:p w14:paraId="45E911DA" w14:textId="2B96613B" w:rsidR="002124BC" w:rsidRPr="00A06A9D" w:rsidRDefault="005609CD" w:rsidP="002124BC">
      <w:pPr>
        <w:numPr>
          <w:ilvl w:val="0"/>
          <w:numId w:val="26"/>
        </w:numPr>
        <w:tabs>
          <w:tab w:val="clear" w:pos="720"/>
          <w:tab w:val="num" w:pos="450"/>
        </w:tabs>
        <w:spacing w:line="360" w:lineRule="auto"/>
        <w:ind w:left="360" w:hanging="450"/>
        <w:jc w:val="both"/>
        <w:rPr>
          <w:rFonts w:ascii="Tahoma" w:hAnsi="Tahoma" w:cs="Tahoma"/>
        </w:rPr>
      </w:pPr>
      <w:r w:rsidRPr="00A06A9D">
        <w:rPr>
          <w:rFonts w:ascii="Tahoma" w:hAnsi="Tahoma" w:cs="Tahoma"/>
          <w:b/>
          <w:bCs/>
        </w:rPr>
        <w:t>Disruptive behaviour</w:t>
      </w:r>
      <w:r w:rsidR="00B2266A" w:rsidRPr="00A06A9D">
        <w:rPr>
          <w:rFonts w:ascii="Tahoma" w:hAnsi="Tahoma" w:cs="Tahoma"/>
          <w:b/>
          <w:bCs/>
        </w:rPr>
        <w:t>:</w:t>
      </w:r>
      <w:r w:rsidR="0036038C" w:rsidRPr="00A06A9D">
        <w:rPr>
          <w:rFonts w:ascii="Tahoma" w:hAnsi="Tahoma" w:cs="Tahoma"/>
          <w:b/>
          <w:bCs/>
        </w:rPr>
        <w:t xml:space="preserve"> </w:t>
      </w:r>
      <w:r w:rsidR="00AB64EE" w:rsidRPr="00A06A9D">
        <w:rPr>
          <w:rFonts w:ascii="Tahoma" w:hAnsi="Tahoma" w:cs="Tahoma"/>
        </w:rPr>
        <w:t>Any act of a</w:t>
      </w:r>
      <w:r w:rsidR="00AB64EE" w:rsidRPr="00A06A9D">
        <w:rPr>
          <w:rFonts w:ascii="Tahoma" w:hAnsi="Tahoma" w:cs="Tahoma"/>
          <w:b/>
          <w:bCs/>
        </w:rPr>
        <w:t xml:space="preserve"> </w:t>
      </w:r>
      <w:r w:rsidR="00AB64EE" w:rsidRPr="00A06A9D">
        <w:rPr>
          <w:rFonts w:ascii="Tahoma" w:hAnsi="Tahoma" w:cs="Tahoma"/>
        </w:rPr>
        <w:t>t</w:t>
      </w:r>
      <w:r w:rsidR="00B2266A" w:rsidRPr="00A06A9D">
        <w:rPr>
          <w:rFonts w:ascii="Tahoma" w:hAnsi="Tahoma" w:cs="Tahoma"/>
        </w:rPr>
        <w:t xml:space="preserve">eacher, </w:t>
      </w:r>
      <w:r w:rsidR="00AB64EE" w:rsidRPr="00A06A9D">
        <w:rPr>
          <w:rFonts w:ascii="Tahoma" w:hAnsi="Tahoma" w:cs="Tahoma"/>
        </w:rPr>
        <w:t>c</w:t>
      </w:r>
      <w:r w:rsidR="00B2266A" w:rsidRPr="00A06A9D">
        <w:rPr>
          <w:rFonts w:ascii="Tahoma" w:hAnsi="Tahoma" w:cs="Tahoma"/>
        </w:rPr>
        <w:t xml:space="preserve">ontestant, </w:t>
      </w:r>
      <w:r w:rsidR="00AB64EE" w:rsidRPr="00A06A9D">
        <w:rPr>
          <w:rFonts w:ascii="Tahoma" w:hAnsi="Tahoma" w:cs="Tahoma"/>
        </w:rPr>
        <w:t>s</w:t>
      </w:r>
      <w:r w:rsidR="00B2266A" w:rsidRPr="00A06A9D">
        <w:rPr>
          <w:rFonts w:ascii="Tahoma" w:hAnsi="Tahoma" w:cs="Tahoma"/>
        </w:rPr>
        <w:t>chool or supporter</w:t>
      </w:r>
      <w:r w:rsidR="00AB64EE" w:rsidRPr="00A06A9D">
        <w:rPr>
          <w:rFonts w:ascii="Tahoma" w:hAnsi="Tahoma" w:cs="Tahoma"/>
        </w:rPr>
        <w:t xml:space="preserve"> </w:t>
      </w:r>
      <w:r w:rsidR="002124BC" w:rsidRPr="00A06A9D">
        <w:rPr>
          <w:rFonts w:ascii="Tahoma" w:hAnsi="Tahoma" w:cs="Tahoma"/>
        </w:rPr>
        <w:t>which</w:t>
      </w:r>
      <w:r w:rsidR="002124BC">
        <w:rPr>
          <w:rFonts w:ascii="Tahoma" w:hAnsi="Tahoma" w:cs="Tahoma"/>
        </w:rPr>
        <w:t xml:space="preserve"> interrupts or </w:t>
      </w:r>
      <w:r w:rsidR="002124BC" w:rsidRPr="00A06A9D">
        <w:rPr>
          <w:rFonts w:ascii="Tahoma" w:hAnsi="Tahoma" w:cs="Tahoma"/>
        </w:rPr>
        <w:t xml:space="preserve">disrupts the quiz proceedings including </w:t>
      </w:r>
      <w:r w:rsidR="002124BC">
        <w:rPr>
          <w:rFonts w:ascii="Tahoma" w:hAnsi="Tahoma" w:cs="Tahoma"/>
        </w:rPr>
        <w:t xml:space="preserve">acts of </w:t>
      </w:r>
      <w:r w:rsidR="007179C5" w:rsidRPr="00A06A9D">
        <w:rPr>
          <w:rFonts w:ascii="Tahoma" w:hAnsi="Tahoma" w:cs="Tahoma"/>
        </w:rPr>
        <w:t>noisemaking</w:t>
      </w:r>
      <w:r w:rsidR="002124BC" w:rsidRPr="00A06A9D">
        <w:rPr>
          <w:rFonts w:ascii="Tahoma" w:hAnsi="Tahoma" w:cs="Tahoma"/>
        </w:rPr>
        <w:t>, distracting other teams, disrupting the quiz proceedings or acts of violence amount to disruptive behavior</w:t>
      </w:r>
      <w:r w:rsidR="002124BC">
        <w:rPr>
          <w:rFonts w:ascii="Tahoma" w:hAnsi="Tahoma" w:cs="Tahoma"/>
        </w:rPr>
        <w:t xml:space="preserve">. </w:t>
      </w:r>
      <w:r w:rsidR="002124BC" w:rsidRPr="00A06A9D">
        <w:rPr>
          <w:rFonts w:ascii="Tahoma" w:hAnsi="Tahoma" w:cs="Tahoma"/>
        </w:rPr>
        <w:t>This may result in immediate disqualification of the team from the competition. The school may also be barred from participating in future events.</w:t>
      </w:r>
    </w:p>
    <w:p w14:paraId="6675B50D" w14:textId="72FB2F39" w:rsidR="00704B41" w:rsidRPr="002124BC" w:rsidRDefault="00207012" w:rsidP="008F32E3">
      <w:pPr>
        <w:numPr>
          <w:ilvl w:val="0"/>
          <w:numId w:val="26"/>
        </w:numPr>
        <w:tabs>
          <w:tab w:val="clear" w:pos="720"/>
          <w:tab w:val="num" w:pos="450"/>
        </w:tabs>
        <w:spacing w:line="360" w:lineRule="auto"/>
        <w:ind w:left="360" w:hanging="450"/>
        <w:jc w:val="both"/>
        <w:rPr>
          <w:rFonts w:ascii="Tahoma" w:hAnsi="Tahoma" w:cs="Tahoma"/>
        </w:rPr>
      </w:pPr>
      <w:r w:rsidRPr="002124BC">
        <w:rPr>
          <w:rFonts w:ascii="Tahoma" w:hAnsi="Tahoma" w:cs="Tahoma"/>
          <w:b/>
          <w:bCs/>
        </w:rPr>
        <w:t>Late Arrival:</w:t>
      </w:r>
      <w:r w:rsidRPr="002124BC">
        <w:rPr>
          <w:rFonts w:ascii="Tahoma" w:hAnsi="Tahoma" w:cs="Tahoma"/>
        </w:rPr>
        <w:t xml:space="preserve"> </w:t>
      </w:r>
      <w:r w:rsidR="00317394" w:rsidRPr="002124BC">
        <w:rPr>
          <w:rFonts w:ascii="Tahoma" w:hAnsi="Tahoma" w:cs="Tahoma"/>
        </w:rPr>
        <w:t xml:space="preserve">Teams </w:t>
      </w:r>
      <w:r w:rsidR="005A2820" w:rsidRPr="002124BC">
        <w:rPr>
          <w:rFonts w:ascii="Tahoma" w:hAnsi="Tahoma" w:cs="Tahoma"/>
        </w:rPr>
        <w:t>which</w:t>
      </w:r>
      <w:r w:rsidR="00317394" w:rsidRPr="002124BC">
        <w:rPr>
          <w:rFonts w:ascii="Tahoma" w:hAnsi="Tahoma" w:cs="Tahoma"/>
        </w:rPr>
        <w:t xml:space="preserve"> arrive after the designated time </w:t>
      </w:r>
      <w:r w:rsidR="002124BC">
        <w:rPr>
          <w:rFonts w:ascii="Tahoma" w:hAnsi="Tahoma" w:cs="Tahoma"/>
        </w:rPr>
        <w:t xml:space="preserve">without prior notice and approval from the quiz organisers </w:t>
      </w:r>
      <w:r w:rsidR="00317394" w:rsidRPr="002124BC">
        <w:rPr>
          <w:rFonts w:ascii="Tahoma" w:hAnsi="Tahoma" w:cs="Tahoma"/>
        </w:rPr>
        <w:t>may not be allowed to compete</w:t>
      </w:r>
      <w:r w:rsidR="00C87308" w:rsidRPr="002124BC">
        <w:rPr>
          <w:rFonts w:ascii="Tahoma" w:hAnsi="Tahoma" w:cs="Tahoma"/>
        </w:rPr>
        <w:t>.</w:t>
      </w:r>
      <w:r w:rsidR="00317394" w:rsidRPr="002124BC">
        <w:rPr>
          <w:rFonts w:ascii="Tahoma" w:hAnsi="Tahoma" w:cs="Tahoma"/>
        </w:rPr>
        <w:t xml:space="preserve"> </w:t>
      </w:r>
    </w:p>
    <w:p w14:paraId="6679E7EC" w14:textId="00E544B2" w:rsidR="00B2266A" w:rsidRPr="00A06A9D" w:rsidRDefault="0008528F" w:rsidP="0085679D">
      <w:pPr>
        <w:numPr>
          <w:ilvl w:val="0"/>
          <w:numId w:val="26"/>
        </w:numPr>
        <w:tabs>
          <w:tab w:val="clear" w:pos="720"/>
          <w:tab w:val="num" w:pos="450"/>
        </w:tabs>
        <w:spacing w:line="360" w:lineRule="auto"/>
        <w:ind w:left="360" w:hanging="450"/>
        <w:jc w:val="both"/>
        <w:rPr>
          <w:rFonts w:ascii="Tahoma" w:hAnsi="Tahoma" w:cs="Tahoma"/>
        </w:rPr>
      </w:pPr>
      <w:r w:rsidRPr="00A06A9D">
        <w:rPr>
          <w:rFonts w:ascii="Tahoma" w:hAnsi="Tahoma" w:cs="Tahoma"/>
          <w:b/>
          <w:bCs/>
        </w:rPr>
        <w:t>Failure to follow rules:</w:t>
      </w:r>
      <w:r w:rsidRPr="00A06A9D">
        <w:rPr>
          <w:rFonts w:ascii="Tahoma" w:hAnsi="Tahoma" w:cs="Tahoma"/>
        </w:rPr>
        <w:t xml:space="preserve"> </w:t>
      </w:r>
      <w:r w:rsidR="00317394" w:rsidRPr="00A06A9D">
        <w:rPr>
          <w:rFonts w:ascii="Tahoma" w:hAnsi="Tahoma" w:cs="Tahoma"/>
        </w:rPr>
        <w:t>Teams</w:t>
      </w:r>
      <w:r w:rsidR="00AB64EE" w:rsidRPr="00A06A9D">
        <w:rPr>
          <w:rFonts w:ascii="Tahoma" w:hAnsi="Tahoma" w:cs="Tahoma"/>
        </w:rPr>
        <w:t>, Schools, teachers, etc., who</w:t>
      </w:r>
      <w:r w:rsidR="00317394" w:rsidRPr="00A06A9D">
        <w:rPr>
          <w:rFonts w:ascii="Tahoma" w:hAnsi="Tahoma" w:cs="Tahoma"/>
        </w:rPr>
        <w:t xml:space="preserve"> fail to follow the quiz m</w:t>
      </w:r>
      <w:r w:rsidR="00600DC8" w:rsidRPr="00A06A9D">
        <w:rPr>
          <w:rFonts w:ascii="Tahoma" w:hAnsi="Tahoma" w:cs="Tahoma"/>
        </w:rPr>
        <w:t xml:space="preserve">oderator’s </w:t>
      </w:r>
      <w:r w:rsidR="00317394" w:rsidRPr="00A06A9D">
        <w:rPr>
          <w:rFonts w:ascii="Tahoma" w:hAnsi="Tahoma" w:cs="Tahoma"/>
        </w:rPr>
        <w:t xml:space="preserve">instructions </w:t>
      </w:r>
      <w:r w:rsidR="00AB64EE" w:rsidRPr="00A06A9D">
        <w:rPr>
          <w:rFonts w:ascii="Tahoma" w:hAnsi="Tahoma" w:cs="Tahoma"/>
        </w:rPr>
        <w:t>may be</w:t>
      </w:r>
      <w:r w:rsidR="00317394" w:rsidRPr="00A06A9D">
        <w:rPr>
          <w:rFonts w:ascii="Tahoma" w:hAnsi="Tahoma" w:cs="Tahoma"/>
        </w:rPr>
        <w:t xml:space="preserve"> warned. Persistent disregard </w:t>
      </w:r>
      <w:r w:rsidR="0041243B" w:rsidRPr="00A06A9D">
        <w:rPr>
          <w:rFonts w:ascii="Tahoma" w:hAnsi="Tahoma" w:cs="Tahoma"/>
        </w:rPr>
        <w:t>of</w:t>
      </w:r>
      <w:r w:rsidR="00317394" w:rsidRPr="00A06A9D">
        <w:rPr>
          <w:rFonts w:ascii="Tahoma" w:hAnsi="Tahoma" w:cs="Tahoma"/>
        </w:rPr>
        <w:t xml:space="preserve"> instructions </w:t>
      </w:r>
      <w:r w:rsidR="00B2266A" w:rsidRPr="00A06A9D">
        <w:rPr>
          <w:rFonts w:ascii="Tahoma" w:hAnsi="Tahoma" w:cs="Tahoma"/>
        </w:rPr>
        <w:t>will attract</w:t>
      </w:r>
      <w:r w:rsidR="00AB64EE" w:rsidRPr="00A06A9D">
        <w:rPr>
          <w:rFonts w:ascii="Tahoma" w:hAnsi="Tahoma" w:cs="Tahoma"/>
        </w:rPr>
        <w:t xml:space="preserve"> sanctions, including</w:t>
      </w:r>
      <w:r w:rsidR="00317394" w:rsidRPr="00A06A9D">
        <w:rPr>
          <w:rFonts w:ascii="Tahoma" w:hAnsi="Tahoma" w:cs="Tahoma"/>
        </w:rPr>
        <w:t xml:space="preserve"> points</w:t>
      </w:r>
      <w:r w:rsidR="00A229FC" w:rsidRPr="00A06A9D">
        <w:rPr>
          <w:rFonts w:ascii="Tahoma" w:hAnsi="Tahoma" w:cs="Tahoma"/>
        </w:rPr>
        <w:t xml:space="preserve"> </w:t>
      </w:r>
      <w:r w:rsidR="00317394" w:rsidRPr="00A06A9D">
        <w:rPr>
          <w:rFonts w:ascii="Tahoma" w:hAnsi="Tahoma" w:cs="Tahoma"/>
        </w:rPr>
        <w:t>deduct</w:t>
      </w:r>
      <w:r w:rsidR="00A229FC" w:rsidRPr="00A06A9D">
        <w:rPr>
          <w:rFonts w:ascii="Tahoma" w:hAnsi="Tahoma" w:cs="Tahoma"/>
        </w:rPr>
        <w:t>ion</w:t>
      </w:r>
      <w:r w:rsidR="00317394" w:rsidRPr="00A06A9D">
        <w:rPr>
          <w:rFonts w:ascii="Tahoma" w:hAnsi="Tahoma" w:cs="Tahoma"/>
        </w:rPr>
        <w:t xml:space="preserve"> or disqualification.</w:t>
      </w:r>
    </w:p>
    <w:p w14:paraId="6109D30C" w14:textId="77777777" w:rsidR="0082342B" w:rsidRPr="00A06A9D" w:rsidRDefault="0082342B" w:rsidP="0085679D">
      <w:pPr>
        <w:spacing w:line="360" w:lineRule="auto"/>
        <w:jc w:val="both"/>
        <w:rPr>
          <w:rFonts w:ascii="Tahoma" w:hAnsi="Tahoma" w:cs="Tahoma"/>
          <w:b/>
          <w:bCs/>
          <w:sz w:val="8"/>
          <w:szCs w:val="8"/>
        </w:rPr>
      </w:pPr>
    </w:p>
    <w:p w14:paraId="23F6ADB0" w14:textId="5264B20F" w:rsidR="00317394" w:rsidRPr="006666F3" w:rsidRDefault="00CE2BE9" w:rsidP="006666F3">
      <w:pPr>
        <w:pStyle w:val="ListParagraph"/>
        <w:numPr>
          <w:ilvl w:val="2"/>
          <w:numId w:val="26"/>
        </w:numPr>
        <w:tabs>
          <w:tab w:val="left" w:pos="1170"/>
        </w:tabs>
        <w:spacing w:line="360" w:lineRule="auto"/>
        <w:ind w:left="630"/>
        <w:rPr>
          <w:rFonts w:ascii="Tahoma" w:hAnsi="Tahoma" w:cs="Tahoma"/>
          <w:b/>
          <w:bCs/>
        </w:rPr>
      </w:pPr>
      <w:r w:rsidRPr="006666F3">
        <w:rPr>
          <w:rFonts w:ascii="Tahoma" w:hAnsi="Tahoma" w:cs="Tahoma"/>
          <w:b/>
          <w:bCs/>
        </w:rPr>
        <w:t>SANCTIONS</w:t>
      </w:r>
    </w:p>
    <w:p w14:paraId="4E4BBF41" w14:textId="2DA33975" w:rsidR="0082342B" w:rsidRPr="00A06A9D" w:rsidRDefault="002124BC" w:rsidP="0085679D">
      <w:pPr>
        <w:spacing w:line="360" w:lineRule="auto"/>
        <w:ind w:left="284"/>
        <w:jc w:val="both"/>
        <w:rPr>
          <w:rFonts w:ascii="Tahoma" w:hAnsi="Tahoma" w:cs="Tahoma"/>
        </w:rPr>
      </w:pPr>
      <w:r>
        <w:rPr>
          <w:rFonts w:ascii="Tahoma" w:hAnsi="Tahoma" w:cs="Tahoma"/>
        </w:rPr>
        <w:t>Aside the sanctions mentioned in po</w:t>
      </w:r>
      <w:r w:rsidR="006666F3">
        <w:rPr>
          <w:rFonts w:ascii="Tahoma" w:hAnsi="Tahoma" w:cs="Tahoma"/>
        </w:rPr>
        <w:t>i</w:t>
      </w:r>
      <w:r>
        <w:rPr>
          <w:rFonts w:ascii="Tahoma" w:hAnsi="Tahoma" w:cs="Tahoma"/>
        </w:rPr>
        <w:t xml:space="preserve">nt </w:t>
      </w:r>
      <w:r w:rsidR="006666F3">
        <w:rPr>
          <w:rFonts w:ascii="Tahoma" w:hAnsi="Tahoma" w:cs="Tahoma"/>
        </w:rPr>
        <w:t>3 above, t</w:t>
      </w:r>
      <w:r w:rsidR="0082342B" w:rsidRPr="00A06A9D">
        <w:rPr>
          <w:rFonts w:ascii="Tahoma" w:hAnsi="Tahoma" w:cs="Tahoma"/>
        </w:rPr>
        <w:t>he Quiz Board may apply any of the following sanctions against schools, teachers, contestants or supporters based on the seriousness of the offence:</w:t>
      </w:r>
    </w:p>
    <w:p w14:paraId="12A34D61" w14:textId="2D9B6199" w:rsidR="00085D5F" w:rsidRPr="00A06A9D" w:rsidRDefault="00085D5F" w:rsidP="0085679D">
      <w:pPr>
        <w:numPr>
          <w:ilvl w:val="0"/>
          <w:numId w:val="4"/>
        </w:numPr>
        <w:spacing w:after="0" w:line="360" w:lineRule="auto"/>
        <w:jc w:val="both"/>
        <w:rPr>
          <w:rFonts w:ascii="Tahoma" w:hAnsi="Tahoma" w:cs="Tahoma"/>
          <w:b/>
          <w:bCs/>
        </w:rPr>
      </w:pPr>
      <w:r w:rsidRPr="00A06A9D">
        <w:rPr>
          <w:rFonts w:ascii="Tahoma" w:hAnsi="Tahoma" w:cs="Tahoma"/>
          <w:b/>
          <w:bCs/>
        </w:rPr>
        <w:t>Warning</w:t>
      </w:r>
    </w:p>
    <w:p w14:paraId="4EA79CB2" w14:textId="6D8B22CB" w:rsidR="00085D5F" w:rsidRPr="00A06A9D" w:rsidRDefault="00085D5F" w:rsidP="0085679D">
      <w:pPr>
        <w:spacing w:line="360" w:lineRule="auto"/>
        <w:ind w:left="720"/>
        <w:jc w:val="both"/>
        <w:rPr>
          <w:rFonts w:ascii="Tahoma" w:hAnsi="Tahoma" w:cs="Tahoma"/>
        </w:rPr>
      </w:pPr>
      <w:r w:rsidRPr="00A06A9D">
        <w:rPr>
          <w:rFonts w:ascii="Tahoma" w:hAnsi="Tahoma" w:cs="Tahoma"/>
        </w:rPr>
        <w:t xml:space="preserve">A verbal or written warning may be given </w:t>
      </w:r>
      <w:r w:rsidR="0082342B" w:rsidRPr="00A06A9D">
        <w:rPr>
          <w:rFonts w:ascii="Tahoma" w:hAnsi="Tahoma" w:cs="Tahoma"/>
        </w:rPr>
        <w:t>against</w:t>
      </w:r>
      <w:r w:rsidRPr="00A06A9D">
        <w:rPr>
          <w:rFonts w:ascii="Tahoma" w:hAnsi="Tahoma" w:cs="Tahoma"/>
        </w:rPr>
        <w:t xml:space="preserve"> offen</w:t>
      </w:r>
      <w:r w:rsidR="00E6535F" w:rsidRPr="00A06A9D">
        <w:rPr>
          <w:rFonts w:ascii="Tahoma" w:hAnsi="Tahoma" w:cs="Tahoma"/>
        </w:rPr>
        <w:t>ders</w:t>
      </w:r>
      <w:r w:rsidRPr="00A06A9D">
        <w:rPr>
          <w:rFonts w:ascii="Tahoma" w:hAnsi="Tahoma" w:cs="Tahoma"/>
        </w:rPr>
        <w:t>.</w:t>
      </w:r>
    </w:p>
    <w:p w14:paraId="5BF9A39D" w14:textId="77777777" w:rsidR="00085D5F" w:rsidRPr="00A06A9D" w:rsidRDefault="00317394" w:rsidP="0085679D">
      <w:pPr>
        <w:numPr>
          <w:ilvl w:val="0"/>
          <w:numId w:val="4"/>
        </w:numPr>
        <w:spacing w:after="0" w:line="360" w:lineRule="auto"/>
        <w:jc w:val="both"/>
        <w:rPr>
          <w:rFonts w:ascii="Tahoma" w:hAnsi="Tahoma" w:cs="Tahoma"/>
        </w:rPr>
      </w:pPr>
      <w:r w:rsidRPr="00A06A9D">
        <w:rPr>
          <w:rFonts w:ascii="Tahoma" w:hAnsi="Tahoma" w:cs="Tahoma"/>
          <w:b/>
          <w:bCs/>
        </w:rPr>
        <w:lastRenderedPageBreak/>
        <w:t>Disqualification</w:t>
      </w:r>
    </w:p>
    <w:p w14:paraId="5FB5858B" w14:textId="6832FD9A" w:rsidR="00B722FB" w:rsidRDefault="006666F3" w:rsidP="0085679D">
      <w:pPr>
        <w:spacing w:line="360" w:lineRule="auto"/>
        <w:ind w:left="720"/>
        <w:jc w:val="both"/>
        <w:rPr>
          <w:rFonts w:ascii="Tahoma" w:hAnsi="Tahoma" w:cs="Tahoma"/>
        </w:rPr>
      </w:pPr>
      <w:r>
        <w:rPr>
          <w:rFonts w:ascii="Tahoma" w:hAnsi="Tahoma" w:cs="Tahoma"/>
        </w:rPr>
        <w:t xml:space="preserve">This may be for </w:t>
      </w:r>
      <w:r w:rsidR="0082342B" w:rsidRPr="00A06A9D">
        <w:rPr>
          <w:rFonts w:ascii="Tahoma" w:hAnsi="Tahoma" w:cs="Tahoma"/>
        </w:rPr>
        <w:t>a specific</w:t>
      </w:r>
      <w:r w:rsidR="00D75C9B" w:rsidRPr="00A06A9D">
        <w:rPr>
          <w:rFonts w:ascii="Tahoma" w:hAnsi="Tahoma" w:cs="Tahoma"/>
        </w:rPr>
        <w:t xml:space="preserve"> round</w:t>
      </w:r>
      <w:r w:rsidR="00B722FB" w:rsidRPr="00A06A9D">
        <w:rPr>
          <w:rFonts w:ascii="Tahoma" w:hAnsi="Tahoma" w:cs="Tahoma"/>
        </w:rPr>
        <w:t xml:space="preserve"> </w:t>
      </w:r>
      <w:r>
        <w:rPr>
          <w:rFonts w:ascii="Tahoma" w:hAnsi="Tahoma" w:cs="Tahoma"/>
        </w:rPr>
        <w:t>of a particular contest or for an</w:t>
      </w:r>
      <w:r w:rsidR="00D75C9B" w:rsidRPr="00A06A9D">
        <w:rPr>
          <w:rFonts w:ascii="Tahoma" w:hAnsi="Tahoma" w:cs="Tahoma"/>
        </w:rPr>
        <w:t xml:space="preserve"> entire</w:t>
      </w:r>
      <w:r w:rsidR="00E6535F" w:rsidRPr="00A06A9D">
        <w:rPr>
          <w:rFonts w:ascii="Tahoma" w:hAnsi="Tahoma" w:cs="Tahoma"/>
        </w:rPr>
        <w:t xml:space="preserve"> contes</w:t>
      </w:r>
      <w:r>
        <w:rPr>
          <w:rFonts w:ascii="Tahoma" w:hAnsi="Tahoma" w:cs="Tahoma"/>
        </w:rPr>
        <w:t>t</w:t>
      </w:r>
      <w:r w:rsidR="00E6535F" w:rsidRPr="00A06A9D">
        <w:rPr>
          <w:rFonts w:ascii="Tahoma" w:hAnsi="Tahoma" w:cs="Tahoma"/>
        </w:rPr>
        <w:t>.</w:t>
      </w:r>
    </w:p>
    <w:p w14:paraId="05993ECA" w14:textId="77777777" w:rsidR="006666F3" w:rsidRPr="00A06A9D" w:rsidRDefault="006666F3" w:rsidP="0085679D">
      <w:pPr>
        <w:spacing w:line="360" w:lineRule="auto"/>
        <w:ind w:left="720"/>
        <w:jc w:val="both"/>
        <w:rPr>
          <w:rFonts w:ascii="Tahoma" w:hAnsi="Tahoma" w:cs="Tahoma"/>
        </w:rPr>
      </w:pPr>
    </w:p>
    <w:p w14:paraId="5C30846C" w14:textId="1811ADFF" w:rsidR="00B722FB" w:rsidRPr="00A06A9D" w:rsidRDefault="00B722FB" w:rsidP="00B722FB">
      <w:pPr>
        <w:pStyle w:val="ListParagraph"/>
        <w:numPr>
          <w:ilvl w:val="0"/>
          <w:numId w:val="4"/>
        </w:numPr>
        <w:spacing w:line="240" w:lineRule="auto"/>
        <w:jc w:val="both"/>
        <w:rPr>
          <w:rFonts w:ascii="Tahoma" w:hAnsi="Tahoma" w:cs="Tahoma"/>
          <w:b/>
          <w:bCs/>
        </w:rPr>
      </w:pPr>
      <w:r w:rsidRPr="00A06A9D">
        <w:rPr>
          <w:rFonts w:ascii="Tahoma" w:hAnsi="Tahoma" w:cs="Tahoma"/>
          <w:b/>
          <w:bCs/>
        </w:rPr>
        <w:t>Suspension</w:t>
      </w:r>
    </w:p>
    <w:p w14:paraId="3CB35EB3" w14:textId="36A544D0" w:rsidR="00B722FB" w:rsidRDefault="00B722FB" w:rsidP="00B722FB">
      <w:pPr>
        <w:spacing w:line="360" w:lineRule="auto"/>
        <w:ind w:left="720"/>
        <w:jc w:val="both"/>
        <w:rPr>
          <w:rFonts w:ascii="Tahoma" w:hAnsi="Tahoma" w:cs="Tahoma"/>
        </w:rPr>
      </w:pPr>
      <w:r w:rsidRPr="00A06A9D">
        <w:rPr>
          <w:rFonts w:ascii="Tahoma" w:hAnsi="Tahoma" w:cs="Tahoma"/>
        </w:rPr>
        <w:t>A school may be suspended f</w:t>
      </w:r>
      <w:r w:rsidR="00E6535F" w:rsidRPr="00A06A9D">
        <w:rPr>
          <w:rFonts w:ascii="Tahoma" w:hAnsi="Tahoma" w:cs="Tahoma"/>
        </w:rPr>
        <w:t>rom</w:t>
      </w:r>
      <w:r w:rsidRPr="00A06A9D">
        <w:rPr>
          <w:rFonts w:ascii="Tahoma" w:hAnsi="Tahoma" w:cs="Tahoma"/>
        </w:rPr>
        <w:t xml:space="preserve"> one or more competitions if the school, teachers, contestants or supporters engage in any form of misconduct.</w:t>
      </w:r>
    </w:p>
    <w:p w14:paraId="79B0FCB0" w14:textId="7EE2C1C4" w:rsidR="00317394" w:rsidRPr="00A06A9D" w:rsidRDefault="0082342B" w:rsidP="0082342B">
      <w:pPr>
        <w:pStyle w:val="ListParagraph"/>
        <w:numPr>
          <w:ilvl w:val="0"/>
          <w:numId w:val="4"/>
        </w:numPr>
        <w:spacing w:line="360" w:lineRule="auto"/>
        <w:jc w:val="both"/>
        <w:rPr>
          <w:rFonts w:ascii="Tahoma" w:hAnsi="Tahoma" w:cs="Tahoma"/>
          <w:b/>
          <w:bCs/>
        </w:rPr>
      </w:pPr>
      <w:r w:rsidRPr="00A06A9D">
        <w:rPr>
          <w:rFonts w:ascii="Tahoma" w:hAnsi="Tahoma" w:cs="Tahoma"/>
          <w:b/>
          <w:bCs/>
        </w:rPr>
        <w:t>R</w:t>
      </w:r>
      <w:r w:rsidR="00D75C9B" w:rsidRPr="00A06A9D">
        <w:rPr>
          <w:rFonts w:ascii="Tahoma" w:hAnsi="Tahoma" w:cs="Tahoma"/>
          <w:b/>
          <w:bCs/>
        </w:rPr>
        <w:t>evocation of seeding rights</w:t>
      </w:r>
    </w:p>
    <w:p w14:paraId="007AB126" w14:textId="6280B669" w:rsidR="0082342B" w:rsidRDefault="0082342B" w:rsidP="0082342B">
      <w:pPr>
        <w:pStyle w:val="ListParagraph"/>
        <w:spacing w:line="360" w:lineRule="auto"/>
        <w:jc w:val="both"/>
        <w:rPr>
          <w:rFonts w:ascii="Tahoma" w:hAnsi="Tahoma" w:cs="Tahoma"/>
        </w:rPr>
      </w:pPr>
      <w:r w:rsidRPr="00A06A9D">
        <w:rPr>
          <w:rFonts w:ascii="Tahoma" w:hAnsi="Tahoma" w:cs="Tahoma"/>
        </w:rPr>
        <w:t>A seede</w:t>
      </w:r>
      <w:r w:rsidR="00B722FB" w:rsidRPr="00A06A9D">
        <w:rPr>
          <w:rFonts w:ascii="Tahoma" w:hAnsi="Tahoma" w:cs="Tahoma"/>
        </w:rPr>
        <w:t>d</w:t>
      </w:r>
      <w:r w:rsidRPr="00A06A9D">
        <w:rPr>
          <w:rFonts w:ascii="Tahoma" w:hAnsi="Tahoma" w:cs="Tahoma"/>
        </w:rPr>
        <w:t xml:space="preserve"> school may lose its seeding rights</w:t>
      </w:r>
      <w:r w:rsidR="00B722FB" w:rsidRPr="00A06A9D">
        <w:rPr>
          <w:rFonts w:ascii="Tahoma" w:hAnsi="Tahoma" w:cs="Tahoma"/>
        </w:rPr>
        <w:t xml:space="preserve"> if the school, teachers, contestants or supporters engage in any form of misconduct.</w:t>
      </w:r>
    </w:p>
    <w:p w14:paraId="5ABD6077" w14:textId="77777777" w:rsidR="0085679D" w:rsidRPr="006666F3" w:rsidRDefault="0085679D" w:rsidP="0082342B">
      <w:pPr>
        <w:pStyle w:val="ListParagraph"/>
        <w:spacing w:line="360" w:lineRule="auto"/>
        <w:jc w:val="both"/>
        <w:rPr>
          <w:rFonts w:ascii="Tahoma" w:hAnsi="Tahoma" w:cs="Tahoma"/>
          <w:sz w:val="14"/>
          <w:szCs w:val="14"/>
        </w:rPr>
      </w:pPr>
    </w:p>
    <w:p w14:paraId="0F02EE17" w14:textId="2EEB9E15" w:rsidR="00B7279A" w:rsidRPr="00A06A9D" w:rsidRDefault="00B7279A" w:rsidP="00B7279A">
      <w:pPr>
        <w:pStyle w:val="ListParagraph"/>
        <w:numPr>
          <w:ilvl w:val="0"/>
          <w:numId w:val="4"/>
        </w:numPr>
        <w:spacing w:line="240" w:lineRule="auto"/>
        <w:jc w:val="both"/>
        <w:rPr>
          <w:rFonts w:ascii="Tahoma" w:hAnsi="Tahoma" w:cs="Tahoma"/>
          <w:b/>
          <w:bCs/>
        </w:rPr>
      </w:pPr>
      <w:r w:rsidRPr="00A06A9D">
        <w:rPr>
          <w:rFonts w:ascii="Tahoma" w:hAnsi="Tahoma" w:cs="Tahoma"/>
          <w:b/>
          <w:bCs/>
        </w:rPr>
        <w:t>Revocation/Denial of an award</w:t>
      </w:r>
    </w:p>
    <w:p w14:paraId="7B370C3B" w14:textId="39D14B52" w:rsidR="00B7279A" w:rsidRPr="00A06A9D" w:rsidRDefault="00B7279A" w:rsidP="00B7279A">
      <w:pPr>
        <w:spacing w:line="360" w:lineRule="auto"/>
        <w:ind w:left="720"/>
        <w:jc w:val="both"/>
        <w:rPr>
          <w:rFonts w:ascii="Tahoma" w:hAnsi="Tahoma" w:cs="Tahoma"/>
        </w:rPr>
      </w:pPr>
      <w:r w:rsidRPr="00A06A9D">
        <w:rPr>
          <w:rFonts w:ascii="Tahoma" w:hAnsi="Tahoma" w:cs="Tahoma"/>
        </w:rPr>
        <w:t>A school</w:t>
      </w:r>
      <w:r w:rsidR="006666F3">
        <w:rPr>
          <w:rFonts w:ascii="Tahoma" w:hAnsi="Tahoma" w:cs="Tahoma"/>
        </w:rPr>
        <w:t>,</w:t>
      </w:r>
      <w:r w:rsidRPr="00A06A9D">
        <w:rPr>
          <w:rFonts w:ascii="Tahoma" w:hAnsi="Tahoma" w:cs="Tahoma"/>
        </w:rPr>
        <w:t xml:space="preserve"> contestant</w:t>
      </w:r>
      <w:r w:rsidR="006666F3">
        <w:rPr>
          <w:rFonts w:ascii="Tahoma" w:hAnsi="Tahoma" w:cs="Tahoma"/>
        </w:rPr>
        <w:t xml:space="preserve"> or a teacher</w:t>
      </w:r>
      <w:r w:rsidRPr="00A06A9D">
        <w:rPr>
          <w:rFonts w:ascii="Tahoma" w:hAnsi="Tahoma" w:cs="Tahoma"/>
        </w:rPr>
        <w:t xml:space="preserve"> may have </w:t>
      </w:r>
      <w:r w:rsidR="0055532E" w:rsidRPr="00A06A9D">
        <w:rPr>
          <w:rFonts w:ascii="Tahoma" w:hAnsi="Tahoma" w:cs="Tahoma"/>
        </w:rPr>
        <w:t>his or her</w:t>
      </w:r>
      <w:r w:rsidRPr="00A06A9D">
        <w:rPr>
          <w:rFonts w:ascii="Tahoma" w:hAnsi="Tahoma" w:cs="Tahoma"/>
        </w:rPr>
        <w:t xml:space="preserve"> award revoked or denied for any act of misconduct</w:t>
      </w:r>
      <w:r w:rsidR="0055532E" w:rsidRPr="00A06A9D">
        <w:rPr>
          <w:rFonts w:ascii="Tahoma" w:hAnsi="Tahoma" w:cs="Tahoma"/>
        </w:rPr>
        <w:t>.</w:t>
      </w:r>
    </w:p>
    <w:p w14:paraId="59F9E789" w14:textId="77777777" w:rsidR="00B722FB" w:rsidRPr="00A06A9D" w:rsidRDefault="00B722FB" w:rsidP="00B722FB">
      <w:pPr>
        <w:spacing w:line="360" w:lineRule="auto"/>
        <w:ind w:left="720"/>
        <w:jc w:val="both"/>
        <w:rPr>
          <w:rFonts w:ascii="Tahoma" w:hAnsi="Tahoma" w:cs="Tahoma"/>
          <w:b/>
          <w:bCs/>
          <w:sz w:val="2"/>
          <w:szCs w:val="2"/>
        </w:rPr>
      </w:pPr>
    </w:p>
    <w:p w14:paraId="6FD5A94B" w14:textId="2E7866A8" w:rsidR="00CE2BE9" w:rsidRPr="006666F3" w:rsidRDefault="00B722FB" w:rsidP="0078321A">
      <w:pPr>
        <w:pStyle w:val="ListParagraph"/>
        <w:numPr>
          <w:ilvl w:val="2"/>
          <w:numId w:val="26"/>
        </w:numPr>
        <w:tabs>
          <w:tab w:val="left" w:pos="810"/>
        </w:tabs>
        <w:spacing w:line="276" w:lineRule="auto"/>
        <w:ind w:left="720"/>
        <w:jc w:val="both"/>
        <w:rPr>
          <w:rFonts w:ascii="Tahoma" w:hAnsi="Tahoma" w:cs="Tahoma"/>
          <w:b/>
          <w:bCs/>
        </w:rPr>
      </w:pPr>
      <w:r w:rsidRPr="006666F3">
        <w:rPr>
          <w:rFonts w:ascii="Tahoma" w:hAnsi="Tahoma" w:cs="Tahoma"/>
          <w:b/>
          <w:bCs/>
        </w:rPr>
        <w:t>MEANING OF MISCONDUCT</w:t>
      </w:r>
    </w:p>
    <w:p w14:paraId="1EDB83FB" w14:textId="56F4D755" w:rsidR="00B722FB" w:rsidRPr="00A06A9D" w:rsidRDefault="00B722FB" w:rsidP="00B722FB">
      <w:pPr>
        <w:spacing w:line="360" w:lineRule="auto"/>
        <w:ind w:left="720"/>
        <w:jc w:val="both"/>
        <w:rPr>
          <w:rFonts w:ascii="Tahoma" w:hAnsi="Tahoma" w:cs="Tahoma"/>
        </w:rPr>
      </w:pPr>
      <w:r w:rsidRPr="00A06A9D">
        <w:rPr>
          <w:rFonts w:ascii="Tahoma" w:hAnsi="Tahoma" w:cs="Tahoma"/>
        </w:rPr>
        <w:t>For the purpose of the quiz, a misconduct refers to any act which breaches the rules of the quiz, acts of disrespect to authorities and organisers of the quiz,  cheating, use of abusive language or disruptive behaviour, violence</w:t>
      </w:r>
      <w:r w:rsidR="006666F3">
        <w:rPr>
          <w:rFonts w:ascii="Tahoma" w:hAnsi="Tahoma" w:cs="Tahoma"/>
        </w:rPr>
        <w:t xml:space="preserve"> or failure to follow the complaint procedure</w:t>
      </w:r>
      <w:r w:rsidRPr="00A06A9D">
        <w:rPr>
          <w:rFonts w:ascii="Tahoma" w:hAnsi="Tahoma" w:cs="Tahoma"/>
        </w:rPr>
        <w:t>.</w:t>
      </w:r>
    </w:p>
    <w:p w14:paraId="63F8427C" w14:textId="77777777" w:rsidR="00B722FB" w:rsidRPr="00A06A9D" w:rsidRDefault="00B722FB" w:rsidP="00AF033B">
      <w:pPr>
        <w:rPr>
          <w:sz w:val="4"/>
          <w:szCs w:val="4"/>
        </w:rPr>
      </w:pPr>
    </w:p>
    <w:p w14:paraId="2FE47891" w14:textId="578A5237" w:rsidR="00317394" w:rsidRPr="00A06A9D" w:rsidRDefault="00CE2BE9" w:rsidP="0078321A">
      <w:pPr>
        <w:pStyle w:val="ListParagraph"/>
        <w:numPr>
          <w:ilvl w:val="2"/>
          <w:numId w:val="26"/>
        </w:numPr>
        <w:spacing w:line="360" w:lineRule="auto"/>
        <w:ind w:left="720"/>
        <w:jc w:val="both"/>
        <w:rPr>
          <w:rFonts w:ascii="Tahoma" w:hAnsi="Tahoma" w:cs="Tahoma"/>
          <w:b/>
          <w:bCs/>
        </w:rPr>
      </w:pPr>
      <w:r w:rsidRPr="00A06A9D">
        <w:rPr>
          <w:rFonts w:ascii="Tahoma" w:hAnsi="Tahoma" w:cs="Tahoma"/>
          <w:b/>
          <w:bCs/>
        </w:rPr>
        <w:t>COMPLAINT PROCESS</w:t>
      </w:r>
    </w:p>
    <w:p w14:paraId="3B83AF8C" w14:textId="0DE5B52A" w:rsidR="002644F3" w:rsidRPr="00A06A9D" w:rsidRDefault="00B722FB" w:rsidP="002644F3">
      <w:pPr>
        <w:spacing w:line="360" w:lineRule="auto"/>
        <w:ind w:left="360"/>
        <w:jc w:val="both"/>
        <w:rPr>
          <w:rFonts w:ascii="Tahoma" w:hAnsi="Tahoma" w:cs="Tahoma"/>
        </w:rPr>
      </w:pPr>
      <w:r w:rsidRPr="00A06A9D">
        <w:rPr>
          <w:rFonts w:ascii="Tahoma" w:hAnsi="Tahoma" w:cs="Tahoma"/>
        </w:rPr>
        <w:t xml:space="preserve">In the conduct of the quiz, schools which have </w:t>
      </w:r>
      <w:r w:rsidR="00A06A9D">
        <w:rPr>
          <w:rFonts w:ascii="Tahoma" w:hAnsi="Tahoma" w:cs="Tahoma"/>
        </w:rPr>
        <w:t xml:space="preserve">any </w:t>
      </w:r>
      <w:r w:rsidR="006666F3">
        <w:rPr>
          <w:rFonts w:ascii="Tahoma" w:hAnsi="Tahoma" w:cs="Tahoma"/>
        </w:rPr>
        <w:t>complaingts</w:t>
      </w:r>
      <w:r w:rsidR="002644F3" w:rsidRPr="00A06A9D">
        <w:rPr>
          <w:rFonts w:ascii="Tahoma" w:hAnsi="Tahoma" w:cs="Tahoma"/>
        </w:rPr>
        <w:t xml:space="preserve"> are required to follow the following procedure:</w:t>
      </w:r>
    </w:p>
    <w:p w14:paraId="6327A939" w14:textId="78403E4B" w:rsidR="00317394" w:rsidRPr="00A06A9D" w:rsidRDefault="002644F3" w:rsidP="0078321A">
      <w:pPr>
        <w:pStyle w:val="ListParagraph"/>
        <w:numPr>
          <w:ilvl w:val="0"/>
          <w:numId w:val="16"/>
        </w:numPr>
        <w:spacing w:line="360" w:lineRule="auto"/>
        <w:ind w:left="720"/>
        <w:jc w:val="both"/>
        <w:rPr>
          <w:rFonts w:ascii="Tahoma" w:hAnsi="Tahoma" w:cs="Tahoma"/>
        </w:rPr>
      </w:pPr>
      <w:r w:rsidRPr="00A06A9D">
        <w:rPr>
          <w:rFonts w:ascii="Tahoma" w:hAnsi="Tahoma" w:cs="Tahoma"/>
        </w:rPr>
        <w:t>S</w:t>
      </w:r>
      <w:r w:rsidR="00317394" w:rsidRPr="00A06A9D">
        <w:rPr>
          <w:rFonts w:ascii="Tahoma" w:hAnsi="Tahoma" w:cs="Tahoma"/>
        </w:rPr>
        <w:t xml:space="preserve">ubmit </w:t>
      </w:r>
      <w:r w:rsidR="002F76DA" w:rsidRPr="00A06A9D">
        <w:rPr>
          <w:rFonts w:ascii="Tahoma" w:hAnsi="Tahoma" w:cs="Tahoma"/>
        </w:rPr>
        <w:t>a complaint</w:t>
      </w:r>
      <w:r w:rsidR="00317394" w:rsidRPr="00A06A9D">
        <w:rPr>
          <w:rFonts w:ascii="Tahoma" w:hAnsi="Tahoma" w:cs="Tahoma"/>
        </w:rPr>
        <w:t xml:space="preserve"> to the</w:t>
      </w:r>
      <w:r w:rsidR="002F76DA" w:rsidRPr="00A06A9D">
        <w:rPr>
          <w:rFonts w:ascii="Tahoma" w:hAnsi="Tahoma" w:cs="Tahoma"/>
        </w:rPr>
        <w:t xml:space="preserve"> complaint </w:t>
      </w:r>
      <w:r w:rsidR="006152FF" w:rsidRPr="00A06A9D">
        <w:rPr>
          <w:rFonts w:ascii="Tahoma" w:hAnsi="Tahoma" w:cs="Tahoma"/>
        </w:rPr>
        <w:t>desk set by the</w:t>
      </w:r>
      <w:r w:rsidR="00317394" w:rsidRPr="00A06A9D">
        <w:rPr>
          <w:rFonts w:ascii="Tahoma" w:hAnsi="Tahoma" w:cs="Tahoma"/>
        </w:rPr>
        <w:t xml:space="preserve"> organizing </w:t>
      </w:r>
      <w:r w:rsidR="006152FF" w:rsidRPr="00A06A9D">
        <w:rPr>
          <w:rFonts w:ascii="Tahoma" w:hAnsi="Tahoma" w:cs="Tahoma"/>
        </w:rPr>
        <w:t>committee</w:t>
      </w:r>
      <w:r w:rsidR="00085D5F" w:rsidRPr="00A06A9D">
        <w:rPr>
          <w:rFonts w:ascii="Tahoma" w:hAnsi="Tahoma" w:cs="Tahoma"/>
        </w:rPr>
        <w:t>.</w:t>
      </w:r>
    </w:p>
    <w:p w14:paraId="46C1E79F" w14:textId="4F5B5599" w:rsidR="00317394" w:rsidRPr="00A06A9D" w:rsidRDefault="00317394" w:rsidP="00B722FB">
      <w:pPr>
        <w:pStyle w:val="ListParagraph"/>
        <w:numPr>
          <w:ilvl w:val="0"/>
          <w:numId w:val="16"/>
        </w:numPr>
        <w:spacing w:line="360" w:lineRule="auto"/>
        <w:ind w:left="720"/>
        <w:jc w:val="both"/>
        <w:rPr>
          <w:rFonts w:ascii="Tahoma" w:hAnsi="Tahoma" w:cs="Tahoma"/>
        </w:rPr>
      </w:pPr>
      <w:r w:rsidRPr="00A06A9D">
        <w:rPr>
          <w:rFonts w:ascii="Tahoma" w:hAnsi="Tahoma" w:cs="Tahoma"/>
        </w:rPr>
        <w:t xml:space="preserve">The organizing committee will review the </w:t>
      </w:r>
      <w:r w:rsidR="00A802D3" w:rsidRPr="00A06A9D">
        <w:rPr>
          <w:rFonts w:ascii="Tahoma" w:hAnsi="Tahoma" w:cs="Tahoma"/>
        </w:rPr>
        <w:t>c</w:t>
      </w:r>
      <w:r w:rsidR="006152FF" w:rsidRPr="00A06A9D">
        <w:rPr>
          <w:rFonts w:ascii="Tahoma" w:hAnsi="Tahoma" w:cs="Tahoma"/>
        </w:rPr>
        <w:t>omplaint</w:t>
      </w:r>
      <w:r w:rsidR="00A802D3" w:rsidRPr="00A06A9D">
        <w:rPr>
          <w:rFonts w:ascii="Tahoma" w:hAnsi="Tahoma" w:cs="Tahoma"/>
        </w:rPr>
        <w:t>.</w:t>
      </w:r>
      <w:r w:rsidRPr="00A06A9D">
        <w:rPr>
          <w:rFonts w:ascii="Tahoma" w:hAnsi="Tahoma" w:cs="Tahoma"/>
        </w:rPr>
        <w:t xml:space="preserve"> A final decision will be </w:t>
      </w:r>
      <w:r w:rsidR="00047723" w:rsidRPr="00A06A9D">
        <w:rPr>
          <w:rFonts w:ascii="Tahoma" w:hAnsi="Tahoma" w:cs="Tahoma"/>
        </w:rPr>
        <w:t>communicated to the Quiz Moder</w:t>
      </w:r>
      <w:r w:rsidR="00D75C9B" w:rsidRPr="00A06A9D">
        <w:rPr>
          <w:rFonts w:ascii="Tahoma" w:hAnsi="Tahoma" w:cs="Tahoma"/>
        </w:rPr>
        <w:t>a</w:t>
      </w:r>
      <w:r w:rsidR="00047723" w:rsidRPr="00A06A9D">
        <w:rPr>
          <w:rFonts w:ascii="Tahoma" w:hAnsi="Tahoma" w:cs="Tahoma"/>
        </w:rPr>
        <w:t xml:space="preserve">tor and the </w:t>
      </w:r>
      <w:r w:rsidR="00963866" w:rsidRPr="00A06A9D">
        <w:rPr>
          <w:rFonts w:ascii="Tahoma" w:hAnsi="Tahoma" w:cs="Tahoma"/>
        </w:rPr>
        <w:t>representative of the school</w:t>
      </w:r>
      <w:r w:rsidRPr="00A06A9D">
        <w:rPr>
          <w:rFonts w:ascii="Tahoma" w:hAnsi="Tahoma" w:cs="Tahoma"/>
        </w:rPr>
        <w:t>.</w:t>
      </w:r>
      <w:r w:rsidR="00B90C23" w:rsidRPr="00A06A9D">
        <w:rPr>
          <w:rFonts w:ascii="Tahoma" w:hAnsi="Tahoma" w:cs="Tahoma"/>
        </w:rPr>
        <w:t xml:space="preserve"> The decision of the review committee</w:t>
      </w:r>
      <w:r w:rsidR="00085D5F" w:rsidRPr="00A06A9D">
        <w:rPr>
          <w:rFonts w:ascii="Tahoma" w:hAnsi="Tahoma" w:cs="Tahoma"/>
        </w:rPr>
        <w:t>,</w:t>
      </w:r>
      <w:r w:rsidR="00B90C23" w:rsidRPr="00A06A9D">
        <w:rPr>
          <w:rFonts w:ascii="Tahoma" w:hAnsi="Tahoma" w:cs="Tahoma"/>
        </w:rPr>
        <w:t xml:space="preserve"> as announced</w:t>
      </w:r>
      <w:r w:rsidR="00085D5F" w:rsidRPr="00A06A9D">
        <w:rPr>
          <w:rFonts w:ascii="Tahoma" w:hAnsi="Tahoma" w:cs="Tahoma"/>
        </w:rPr>
        <w:t>,</w:t>
      </w:r>
      <w:r w:rsidR="00B90C23" w:rsidRPr="00A06A9D">
        <w:rPr>
          <w:rFonts w:ascii="Tahoma" w:hAnsi="Tahoma" w:cs="Tahoma"/>
        </w:rPr>
        <w:t xml:space="preserve"> will be </w:t>
      </w:r>
      <w:r w:rsidR="006605B4" w:rsidRPr="00A06A9D">
        <w:rPr>
          <w:rFonts w:ascii="Tahoma" w:hAnsi="Tahoma" w:cs="Tahoma"/>
        </w:rPr>
        <w:t>final.</w:t>
      </w:r>
    </w:p>
    <w:p w14:paraId="63C73E02" w14:textId="61DFF7D0" w:rsidR="00CE2BE9" w:rsidRPr="007179C5" w:rsidRDefault="00085D5F" w:rsidP="0014758C">
      <w:pPr>
        <w:pStyle w:val="ListParagraph"/>
        <w:numPr>
          <w:ilvl w:val="0"/>
          <w:numId w:val="16"/>
        </w:numPr>
        <w:spacing w:line="360" w:lineRule="auto"/>
        <w:ind w:left="720"/>
        <w:jc w:val="both"/>
        <w:rPr>
          <w:rFonts w:ascii="Tahoma" w:hAnsi="Tahoma" w:cs="Tahoma"/>
        </w:rPr>
      </w:pPr>
      <w:r w:rsidRPr="00A06A9D">
        <w:rPr>
          <w:rFonts w:ascii="Tahoma" w:hAnsi="Tahoma" w:cs="Tahoma"/>
        </w:rPr>
        <w:t xml:space="preserve">A complaint should be launched </w:t>
      </w:r>
      <w:r w:rsidR="00E6535F" w:rsidRPr="00A06A9D">
        <w:rPr>
          <w:rFonts w:ascii="Tahoma" w:hAnsi="Tahoma" w:cs="Tahoma"/>
        </w:rPr>
        <w:t>before results are announced for the particular round where the complained incident occurred</w:t>
      </w:r>
      <w:r w:rsidRPr="00A06A9D">
        <w:rPr>
          <w:rFonts w:ascii="Tahoma" w:hAnsi="Tahoma" w:cs="Tahoma"/>
        </w:rPr>
        <w:t>.</w:t>
      </w:r>
      <w:r w:rsidR="00B7279A" w:rsidRPr="00A06A9D">
        <w:rPr>
          <w:rFonts w:ascii="Tahoma" w:hAnsi="Tahoma" w:cs="Tahoma"/>
        </w:rPr>
        <w:t xml:space="preserve"> Any c</w:t>
      </w:r>
      <w:r w:rsidR="00D75C9B" w:rsidRPr="00A06A9D">
        <w:rPr>
          <w:rFonts w:ascii="Tahoma" w:hAnsi="Tahoma" w:cs="Tahoma"/>
        </w:rPr>
        <w:t>omplaint</w:t>
      </w:r>
      <w:r w:rsidRPr="00A06A9D">
        <w:rPr>
          <w:rFonts w:ascii="Tahoma" w:hAnsi="Tahoma" w:cs="Tahoma"/>
        </w:rPr>
        <w:t>s</w:t>
      </w:r>
      <w:r w:rsidR="00D75C9B" w:rsidRPr="00A06A9D">
        <w:rPr>
          <w:rFonts w:ascii="Tahoma" w:hAnsi="Tahoma" w:cs="Tahoma"/>
        </w:rPr>
        <w:t xml:space="preserve"> </w:t>
      </w:r>
      <w:r w:rsidR="00B7279A" w:rsidRPr="00A06A9D">
        <w:rPr>
          <w:rFonts w:ascii="Tahoma" w:hAnsi="Tahoma" w:cs="Tahoma"/>
        </w:rPr>
        <w:t xml:space="preserve">after the round has ended </w:t>
      </w:r>
      <w:r w:rsidR="00D75C9B" w:rsidRPr="00A06A9D">
        <w:rPr>
          <w:rFonts w:ascii="Tahoma" w:hAnsi="Tahoma" w:cs="Tahoma"/>
        </w:rPr>
        <w:t>will not be entert</w:t>
      </w:r>
      <w:r w:rsidR="00B7279A" w:rsidRPr="00A06A9D">
        <w:rPr>
          <w:rFonts w:ascii="Tahoma" w:hAnsi="Tahoma" w:cs="Tahoma"/>
        </w:rPr>
        <w:t>ained</w:t>
      </w:r>
      <w:r w:rsidR="00D75C9B" w:rsidRPr="00A06A9D">
        <w:rPr>
          <w:rFonts w:ascii="Tahoma" w:hAnsi="Tahoma" w:cs="Tahoma"/>
        </w:rPr>
        <w:t>.</w:t>
      </w:r>
    </w:p>
    <w:sectPr w:rsidR="00CE2BE9" w:rsidRPr="007179C5" w:rsidSect="00A06A9D">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DAE"/>
    <w:multiLevelType w:val="multilevel"/>
    <w:tmpl w:val="FF54FD2A"/>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3881FB1"/>
    <w:multiLevelType w:val="hybridMultilevel"/>
    <w:tmpl w:val="5A481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0D082A"/>
    <w:multiLevelType w:val="multilevel"/>
    <w:tmpl w:val="E6A01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521"/>
    <w:multiLevelType w:val="hybridMultilevel"/>
    <w:tmpl w:val="ADB8F4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682EAC"/>
    <w:multiLevelType w:val="multilevel"/>
    <w:tmpl w:val="74F2C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7281"/>
    <w:multiLevelType w:val="multilevel"/>
    <w:tmpl w:val="291204AA"/>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D09B2"/>
    <w:multiLevelType w:val="hybridMultilevel"/>
    <w:tmpl w:val="33803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D968D4"/>
    <w:multiLevelType w:val="hybridMultilevel"/>
    <w:tmpl w:val="E9143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DE6A4A"/>
    <w:multiLevelType w:val="hybridMultilevel"/>
    <w:tmpl w:val="5850756A"/>
    <w:lvl w:ilvl="0" w:tplc="F2E86A36">
      <w:start w:val="1"/>
      <w:numFmt w:val="upperLetter"/>
      <w:lvlText w:val="%1."/>
      <w:lvlJc w:val="left"/>
      <w:pPr>
        <w:ind w:left="644" w:hanging="360"/>
      </w:pPr>
      <w:rPr>
        <w:rFonts w:ascii="Tahoma" w:eastAsiaTheme="minorHAnsi" w:hAnsi="Tahoma" w:cs="Tahom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C74C98"/>
    <w:multiLevelType w:val="multilevel"/>
    <w:tmpl w:val="7634206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FFC3E13"/>
    <w:multiLevelType w:val="hybridMultilevel"/>
    <w:tmpl w:val="E6AE46E6"/>
    <w:lvl w:ilvl="0" w:tplc="7CB49E5E">
      <w:start w:val="1"/>
      <w:numFmt w:val="decimal"/>
      <w:lvlText w:val="%1."/>
      <w:lvlJc w:val="left"/>
      <w:pPr>
        <w:ind w:left="2160" w:hanging="360"/>
      </w:pPr>
      <w:rPr>
        <w:rFonts w:ascii="Tahoma" w:eastAsiaTheme="minorHAnsi" w:hAnsi="Tahoma" w:cs="Tahom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190529"/>
    <w:multiLevelType w:val="hybridMultilevel"/>
    <w:tmpl w:val="6DE20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456557"/>
    <w:multiLevelType w:val="multilevel"/>
    <w:tmpl w:val="9822CE8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D625578"/>
    <w:multiLevelType w:val="hybridMultilevel"/>
    <w:tmpl w:val="A992F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15E58"/>
    <w:multiLevelType w:val="multilevel"/>
    <w:tmpl w:val="640A4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EA34C5"/>
    <w:multiLevelType w:val="hybridMultilevel"/>
    <w:tmpl w:val="5F248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316B17"/>
    <w:multiLevelType w:val="multilevel"/>
    <w:tmpl w:val="3B8CC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40559"/>
    <w:multiLevelType w:val="multilevel"/>
    <w:tmpl w:val="39C23904"/>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6001F7"/>
    <w:multiLevelType w:val="multilevel"/>
    <w:tmpl w:val="0DF6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96B87"/>
    <w:multiLevelType w:val="hybridMultilevel"/>
    <w:tmpl w:val="9EE68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79B2C6B"/>
    <w:multiLevelType w:val="hybridMultilevel"/>
    <w:tmpl w:val="C6E4C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136015"/>
    <w:multiLevelType w:val="hybridMultilevel"/>
    <w:tmpl w:val="6A7A6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AB53F9"/>
    <w:multiLevelType w:val="multilevel"/>
    <w:tmpl w:val="D682E136"/>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E07A35"/>
    <w:multiLevelType w:val="hybridMultilevel"/>
    <w:tmpl w:val="4F34EC3E"/>
    <w:lvl w:ilvl="0" w:tplc="4AECC4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7A8472FE"/>
    <w:multiLevelType w:val="multilevel"/>
    <w:tmpl w:val="B588A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676C47"/>
    <w:multiLevelType w:val="hybridMultilevel"/>
    <w:tmpl w:val="A2C26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83562042">
    <w:abstractNumId w:val="14"/>
  </w:num>
  <w:num w:numId="2" w16cid:durableId="1059549995">
    <w:abstractNumId w:val="4"/>
  </w:num>
  <w:num w:numId="3" w16cid:durableId="1308827136">
    <w:abstractNumId w:val="24"/>
  </w:num>
  <w:num w:numId="4" w16cid:durableId="1114599769">
    <w:abstractNumId w:val="2"/>
  </w:num>
  <w:num w:numId="5" w16cid:durableId="1332566893">
    <w:abstractNumId w:val="16"/>
  </w:num>
  <w:num w:numId="6" w16cid:durableId="866411504">
    <w:abstractNumId w:val="18"/>
  </w:num>
  <w:num w:numId="7" w16cid:durableId="1925870055">
    <w:abstractNumId w:val="13"/>
  </w:num>
  <w:num w:numId="8" w16cid:durableId="1973057340">
    <w:abstractNumId w:val="11"/>
  </w:num>
  <w:num w:numId="9" w16cid:durableId="1588229894">
    <w:abstractNumId w:val="1"/>
  </w:num>
  <w:num w:numId="10" w16cid:durableId="1091664336">
    <w:abstractNumId w:val="6"/>
  </w:num>
  <w:num w:numId="11" w16cid:durableId="2018342544">
    <w:abstractNumId w:val="15"/>
  </w:num>
  <w:num w:numId="12" w16cid:durableId="2015065207">
    <w:abstractNumId w:val="3"/>
  </w:num>
  <w:num w:numId="13" w16cid:durableId="510484771">
    <w:abstractNumId w:val="25"/>
  </w:num>
  <w:num w:numId="14" w16cid:durableId="1362170834">
    <w:abstractNumId w:val="7"/>
  </w:num>
  <w:num w:numId="15" w16cid:durableId="337197187">
    <w:abstractNumId w:val="21"/>
  </w:num>
  <w:num w:numId="16" w16cid:durableId="233588878">
    <w:abstractNumId w:val="10"/>
  </w:num>
  <w:num w:numId="17" w16cid:durableId="2019038382">
    <w:abstractNumId w:val="0"/>
  </w:num>
  <w:num w:numId="18" w16cid:durableId="620652786">
    <w:abstractNumId w:val="9"/>
  </w:num>
  <w:num w:numId="19" w16cid:durableId="1189413785">
    <w:abstractNumId w:val="12"/>
  </w:num>
  <w:num w:numId="20" w16cid:durableId="260796222">
    <w:abstractNumId w:val="20"/>
  </w:num>
  <w:num w:numId="21" w16cid:durableId="1578174850">
    <w:abstractNumId w:val="8"/>
  </w:num>
  <w:num w:numId="22" w16cid:durableId="652561497">
    <w:abstractNumId w:val="19"/>
  </w:num>
  <w:num w:numId="23" w16cid:durableId="1832061859">
    <w:abstractNumId w:val="23"/>
  </w:num>
  <w:num w:numId="24" w16cid:durableId="800880713">
    <w:abstractNumId w:val="22"/>
  </w:num>
  <w:num w:numId="25" w16cid:durableId="1447313495">
    <w:abstractNumId w:val="17"/>
  </w:num>
  <w:num w:numId="26" w16cid:durableId="208809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sDAwtrQwNrO0MDVS0lEKTi0uzszPAykwrAUARDPl/ywAAAA="/>
  </w:docVars>
  <w:rsids>
    <w:rsidRoot w:val="000F7609"/>
    <w:rsid w:val="00003BE1"/>
    <w:rsid w:val="00010359"/>
    <w:rsid w:val="000355D0"/>
    <w:rsid w:val="00047723"/>
    <w:rsid w:val="000511EA"/>
    <w:rsid w:val="0005326E"/>
    <w:rsid w:val="0008528F"/>
    <w:rsid w:val="00085D5F"/>
    <w:rsid w:val="000919AB"/>
    <w:rsid w:val="00097612"/>
    <w:rsid w:val="000A409C"/>
    <w:rsid w:val="000B636F"/>
    <w:rsid w:val="000F7609"/>
    <w:rsid w:val="00101E0F"/>
    <w:rsid w:val="00131B4B"/>
    <w:rsid w:val="0013317E"/>
    <w:rsid w:val="00140D7C"/>
    <w:rsid w:val="0014758C"/>
    <w:rsid w:val="00160414"/>
    <w:rsid w:val="00161D76"/>
    <w:rsid w:val="00177DE2"/>
    <w:rsid w:val="001A4E54"/>
    <w:rsid w:val="001A73B0"/>
    <w:rsid w:val="001E5DAA"/>
    <w:rsid w:val="001F3A7F"/>
    <w:rsid w:val="00207012"/>
    <w:rsid w:val="002124BC"/>
    <w:rsid w:val="00220A9F"/>
    <w:rsid w:val="002320AC"/>
    <w:rsid w:val="00250F8A"/>
    <w:rsid w:val="00251F68"/>
    <w:rsid w:val="0026307A"/>
    <w:rsid w:val="002644F3"/>
    <w:rsid w:val="002E6CF8"/>
    <w:rsid w:val="002F76DA"/>
    <w:rsid w:val="00306CFC"/>
    <w:rsid w:val="00317394"/>
    <w:rsid w:val="00320C5C"/>
    <w:rsid w:val="003362FD"/>
    <w:rsid w:val="0036038C"/>
    <w:rsid w:val="00366712"/>
    <w:rsid w:val="0039247C"/>
    <w:rsid w:val="003A2B83"/>
    <w:rsid w:val="003A3BA5"/>
    <w:rsid w:val="003D799F"/>
    <w:rsid w:val="003F6FE9"/>
    <w:rsid w:val="0041243B"/>
    <w:rsid w:val="004325C0"/>
    <w:rsid w:val="004E4799"/>
    <w:rsid w:val="00505405"/>
    <w:rsid w:val="005160E3"/>
    <w:rsid w:val="00520332"/>
    <w:rsid w:val="00554EF5"/>
    <w:rsid w:val="0055532E"/>
    <w:rsid w:val="00556B9D"/>
    <w:rsid w:val="00557B4B"/>
    <w:rsid w:val="005609CD"/>
    <w:rsid w:val="00563561"/>
    <w:rsid w:val="0058142D"/>
    <w:rsid w:val="00582A40"/>
    <w:rsid w:val="0058544E"/>
    <w:rsid w:val="005A2820"/>
    <w:rsid w:val="005E273A"/>
    <w:rsid w:val="005E4B3A"/>
    <w:rsid w:val="00600DC8"/>
    <w:rsid w:val="006152FF"/>
    <w:rsid w:val="0064346D"/>
    <w:rsid w:val="00647093"/>
    <w:rsid w:val="006542E1"/>
    <w:rsid w:val="00656EE3"/>
    <w:rsid w:val="006605B4"/>
    <w:rsid w:val="0066103F"/>
    <w:rsid w:val="006666F3"/>
    <w:rsid w:val="006826AB"/>
    <w:rsid w:val="00695C74"/>
    <w:rsid w:val="006C0485"/>
    <w:rsid w:val="006E75CA"/>
    <w:rsid w:val="006F0EC2"/>
    <w:rsid w:val="00704B41"/>
    <w:rsid w:val="007179C5"/>
    <w:rsid w:val="00740368"/>
    <w:rsid w:val="00747BC5"/>
    <w:rsid w:val="00780929"/>
    <w:rsid w:val="00782777"/>
    <w:rsid w:val="0078321A"/>
    <w:rsid w:val="007A0F28"/>
    <w:rsid w:val="007A35F8"/>
    <w:rsid w:val="007C594C"/>
    <w:rsid w:val="007E28FF"/>
    <w:rsid w:val="008030D7"/>
    <w:rsid w:val="00813B11"/>
    <w:rsid w:val="0082342B"/>
    <w:rsid w:val="0083719A"/>
    <w:rsid w:val="00841072"/>
    <w:rsid w:val="0085679D"/>
    <w:rsid w:val="0089428F"/>
    <w:rsid w:val="008A624F"/>
    <w:rsid w:val="008C5DF2"/>
    <w:rsid w:val="008F17E3"/>
    <w:rsid w:val="0092618C"/>
    <w:rsid w:val="00927CA6"/>
    <w:rsid w:val="00933D4B"/>
    <w:rsid w:val="00936C2B"/>
    <w:rsid w:val="009378F7"/>
    <w:rsid w:val="00943C0D"/>
    <w:rsid w:val="0095446E"/>
    <w:rsid w:val="00963866"/>
    <w:rsid w:val="00965ED6"/>
    <w:rsid w:val="0098117B"/>
    <w:rsid w:val="00984B77"/>
    <w:rsid w:val="00A04F61"/>
    <w:rsid w:val="00A06A9D"/>
    <w:rsid w:val="00A229FC"/>
    <w:rsid w:val="00A61B66"/>
    <w:rsid w:val="00A72A36"/>
    <w:rsid w:val="00A75750"/>
    <w:rsid w:val="00A802D3"/>
    <w:rsid w:val="00A85D2A"/>
    <w:rsid w:val="00AB3404"/>
    <w:rsid w:val="00AB64EE"/>
    <w:rsid w:val="00AE2AE6"/>
    <w:rsid w:val="00AF033B"/>
    <w:rsid w:val="00B2266A"/>
    <w:rsid w:val="00B42888"/>
    <w:rsid w:val="00B722FB"/>
    <w:rsid w:val="00B7279A"/>
    <w:rsid w:val="00B76434"/>
    <w:rsid w:val="00B90C23"/>
    <w:rsid w:val="00B93F86"/>
    <w:rsid w:val="00BA0CE8"/>
    <w:rsid w:val="00BE311B"/>
    <w:rsid w:val="00BE6376"/>
    <w:rsid w:val="00C26BCB"/>
    <w:rsid w:val="00C26FDD"/>
    <w:rsid w:val="00C87308"/>
    <w:rsid w:val="00CA5F26"/>
    <w:rsid w:val="00CB13A8"/>
    <w:rsid w:val="00CE2BE9"/>
    <w:rsid w:val="00CF70A6"/>
    <w:rsid w:val="00D06C80"/>
    <w:rsid w:val="00D44703"/>
    <w:rsid w:val="00D47C48"/>
    <w:rsid w:val="00D75C9B"/>
    <w:rsid w:val="00D81CC4"/>
    <w:rsid w:val="00D8277A"/>
    <w:rsid w:val="00D91775"/>
    <w:rsid w:val="00E11DA3"/>
    <w:rsid w:val="00E369EE"/>
    <w:rsid w:val="00E474C8"/>
    <w:rsid w:val="00E563A4"/>
    <w:rsid w:val="00E627E6"/>
    <w:rsid w:val="00E631A7"/>
    <w:rsid w:val="00E6535F"/>
    <w:rsid w:val="00EE36B2"/>
    <w:rsid w:val="00EF5062"/>
    <w:rsid w:val="00F025E1"/>
    <w:rsid w:val="00F13505"/>
    <w:rsid w:val="00F30C5B"/>
    <w:rsid w:val="00F528F5"/>
    <w:rsid w:val="00F5666F"/>
    <w:rsid w:val="00F641E7"/>
    <w:rsid w:val="00F7088E"/>
    <w:rsid w:val="00F82107"/>
    <w:rsid w:val="00FC6E8C"/>
    <w:rsid w:val="00FD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106A"/>
  <w15:chartTrackingRefBased/>
  <w15:docId w15:val="{67F6EB4E-62F0-4769-9969-FD01F2CE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609"/>
    <w:rPr>
      <w:rFonts w:eastAsiaTheme="majorEastAsia" w:cstheme="majorBidi"/>
      <w:color w:val="272727" w:themeColor="text1" w:themeTint="D8"/>
    </w:rPr>
  </w:style>
  <w:style w:type="paragraph" w:styleId="Title">
    <w:name w:val="Title"/>
    <w:basedOn w:val="Normal"/>
    <w:next w:val="Normal"/>
    <w:link w:val="TitleChar"/>
    <w:uiPriority w:val="10"/>
    <w:qFormat/>
    <w:rsid w:val="000F7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609"/>
    <w:pPr>
      <w:spacing w:before="160"/>
      <w:jc w:val="center"/>
    </w:pPr>
    <w:rPr>
      <w:i/>
      <w:iCs/>
      <w:color w:val="404040" w:themeColor="text1" w:themeTint="BF"/>
    </w:rPr>
  </w:style>
  <w:style w:type="character" w:customStyle="1" w:styleId="QuoteChar">
    <w:name w:val="Quote Char"/>
    <w:basedOn w:val="DefaultParagraphFont"/>
    <w:link w:val="Quote"/>
    <w:uiPriority w:val="29"/>
    <w:rsid w:val="000F7609"/>
    <w:rPr>
      <w:i/>
      <w:iCs/>
      <w:color w:val="404040" w:themeColor="text1" w:themeTint="BF"/>
    </w:rPr>
  </w:style>
  <w:style w:type="paragraph" w:styleId="ListParagraph">
    <w:name w:val="List Paragraph"/>
    <w:basedOn w:val="Normal"/>
    <w:uiPriority w:val="34"/>
    <w:qFormat/>
    <w:rsid w:val="000F7609"/>
    <w:pPr>
      <w:ind w:left="720"/>
      <w:contextualSpacing/>
    </w:pPr>
  </w:style>
  <w:style w:type="character" w:styleId="IntenseEmphasis">
    <w:name w:val="Intense Emphasis"/>
    <w:basedOn w:val="DefaultParagraphFont"/>
    <w:uiPriority w:val="21"/>
    <w:qFormat/>
    <w:rsid w:val="000F7609"/>
    <w:rPr>
      <w:i/>
      <w:iCs/>
      <w:color w:val="0F4761" w:themeColor="accent1" w:themeShade="BF"/>
    </w:rPr>
  </w:style>
  <w:style w:type="paragraph" w:styleId="IntenseQuote">
    <w:name w:val="Intense Quote"/>
    <w:basedOn w:val="Normal"/>
    <w:next w:val="Normal"/>
    <w:link w:val="IntenseQuoteChar"/>
    <w:uiPriority w:val="30"/>
    <w:qFormat/>
    <w:rsid w:val="000F7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609"/>
    <w:rPr>
      <w:i/>
      <w:iCs/>
      <w:color w:val="0F4761" w:themeColor="accent1" w:themeShade="BF"/>
    </w:rPr>
  </w:style>
  <w:style w:type="character" w:styleId="IntenseReference">
    <w:name w:val="Intense Reference"/>
    <w:basedOn w:val="DefaultParagraphFont"/>
    <w:uiPriority w:val="32"/>
    <w:qFormat/>
    <w:rsid w:val="000F7609"/>
    <w:rPr>
      <w:b/>
      <w:bCs/>
      <w:smallCaps/>
      <w:color w:val="0F4761" w:themeColor="accent1" w:themeShade="BF"/>
      <w:spacing w:val="5"/>
    </w:rPr>
  </w:style>
  <w:style w:type="paragraph" w:styleId="NormalWeb">
    <w:name w:val="Normal (Web)"/>
    <w:basedOn w:val="Normal"/>
    <w:uiPriority w:val="99"/>
    <w:semiHidden/>
    <w:unhideWhenUsed/>
    <w:rsid w:val="006610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6103F"/>
    <w:rPr>
      <w:b/>
      <w:bCs/>
    </w:rPr>
  </w:style>
  <w:style w:type="paragraph" w:styleId="Revision">
    <w:name w:val="Revision"/>
    <w:hidden/>
    <w:uiPriority w:val="99"/>
    <w:semiHidden/>
    <w:rsid w:val="00F025E1"/>
    <w:pPr>
      <w:spacing w:after="0" w:line="240" w:lineRule="auto"/>
    </w:pPr>
  </w:style>
  <w:style w:type="character" w:styleId="CommentReference">
    <w:name w:val="annotation reference"/>
    <w:basedOn w:val="DefaultParagraphFont"/>
    <w:uiPriority w:val="99"/>
    <w:semiHidden/>
    <w:unhideWhenUsed/>
    <w:rsid w:val="00F025E1"/>
    <w:rPr>
      <w:sz w:val="16"/>
      <w:szCs w:val="16"/>
    </w:rPr>
  </w:style>
  <w:style w:type="paragraph" w:styleId="CommentText">
    <w:name w:val="annotation text"/>
    <w:basedOn w:val="Normal"/>
    <w:link w:val="CommentTextChar"/>
    <w:uiPriority w:val="99"/>
    <w:semiHidden/>
    <w:unhideWhenUsed/>
    <w:rsid w:val="00F025E1"/>
    <w:pPr>
      <w:spacing w:line="240" w:lineRule="auto"/>
    </w:pPr>
    <w:rPr>
      <w:sz w:val="20"/>
      <w:szCs w:val="20"/>
    </w:rPr>
  </w:style>
  <w:style w:type="character" w:customStyle="1" w:styleId="CommentTextChar">
    <w:name w:val="Comment Text Char"/>
    <w:basedOn w:val="DefaultParagraphFont"/>
    <w:link w:val="CommentText"/>
    <w:uiPriority w:val="99"/>
    <w:semiHidden/>
    <w:rsid w:val="00F025E1"/>
    <w:rPr>
      <w:sz w:val="20"/>
      <w:szCs w:val="20"/>
    </w:rPr>
  </w:style>
  <w:style w:type="paragraph" w:styleId="CommentSubject">
    <w:name w:val="annotation subject"/>
    <w:basedOn w:val="CommentText"/>
    <w:next w:val="CommentText"/>
    <w:link w:val="CommentSubjectChar"/>
    <w:uiPriority w:val="99"/>
    <w:semiHidden/>
    <w:unhideWhenUsed/>
    <w:rsid w:val="00F025E1"/>
    <w:rPr>
      <w:b/>
      <w:bCs/>
    </w:rPr>
  </w:style>
  <w:style w:type="character" w:customStyle="1" w:styleId="CommentSubjectChar">
    <w:name w:val="Comment Subject Char"/>
    <w:basedOn w:val="CommentTextChar"/>
    <w:link w:val="CommentSubject"/>
    <w:uiPriority w:val="99"/>
    <w:semiHidden/>
    <w:rsid w:val="00F02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587232">
      <w:bodyDiv w:val="1"/>
      <w:marLeft w:val="0"/>
      <w:marRight w:val="0"/>
      <w:marTop w:val="0"/>
      <w:marBottom w:val="0"/>
      <w:divBdr>
        <w:top w:val="none" w:sz="0" w:space="0" w:color="auto"/>
        <w:left w:val="none" w:sz="0" w:space="0" w:color="auto"/>
        <w:bottom w:val="none" w:sz="0" w:space="0" w:color="auto"/>
        <w:right w:val="none" w:sz="0" w:space="0" w:color="auto"/>
      </w:divBdr>
    </w:div>
    <w:div w:id="1113862136">
      <w:bodyDiv w:val="1"/>
      <w:marLeft w:val="0"/>
      <w:marRight w:val="0"/>
      <w:marTop w:val="0"/>
      <w:marBottom w:val="0"/>
      <w:divBdr>
        <w:top w:val="none" w:sz="0" w:space="0" w:color="auto"/>
        <w:left w:val="none" w:sz="0" w:space="0" w:color="auto"/>
        <w:bottom w:val="none" w:sz="0" w:space="0" w:color="auto"/>
        <w:right w:val="none" w:sz="0" w:space="0" w:color="auto"/>
      </w:divBdr>
    </w:div>
    <w:div w:id="21034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Sec</dc:creator>
  <cp:keywords/>
  <dc:description/>
  <cp:lastModifiedBy>URO Secretariat</cp:lastModifiedBy>
  <cp:revision>6</cp:revision>
  <cp:lastPrinted>2025-02-19T17:11:00Z</cp:lastPrinted>
  <dcterms:created xsi:type="dcterms:W3CDTF">2025-05-13T21:09:00Z</dcterms:created>
  <dcterms:modified xsi:type="dcterms:W3CDTF">2025-08-04T10:01:00Z</dcterms:modified>
</cp:coreProperties>
</file>